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CFACA6" w14:textId="163E1CBC" w:rsidR="00765B86" w:rsidRPr="005E1A68" w:rsidRDefault="00765B86" w:rsidP="00765B86">
      <w:pPr>
        <w:spacing w:line="260" w:lineRule="exact"/>
        <w:jc w:val="center"/>
        <w:rPr>
          <w:rFonts w:ascii="Gabriola" w:hAnsi="Gabriola"/>
          <w:i/>
          <w:iCs/>
          <w:color w:val="808080" w:themeColor="background1" w:themeShade="80"/>
          <w:sz w:val="38"/>
          <w:szCs w:val="38"/>
        </w:rPr>
      </w:pPr>
      <w:bookmarkStart w:id="0" w:name="_GoBack"/>
      <w:bookmarkEnd w:id="0"/>
      <w:r w:rsidRPr="005E1A68">
        <w:rPr>
          <w:rFonts w:ascii="Gabriola" w:hAnsi="Gabriola"/>
          <w:i/>
          <w:iCs/>
          <w:color w:val="808080" w:themeColor="background1" w:themeShade="80"/>
          <w:sz w:val="38"/>
          <w:szCs w:val="38"/>
        </w:rPr>
        <w:t>„Czytanie książek to najpiękniejsza zabawa, jaką sobie ludzkość wymyśliła”</w:t>
      </w:r>
    </w:p>
    <w:p w14:paraId="0BAEA901" w14:textId="411688F5" w:rsidR="00765B86" w:rsidRPr="005E1A68" w:rsidRDefault="00765B86" w:rsidP="00765B86">
      <w:pPr>
        <w:spacing w:line="260" w:lineRule="exact"/>
        <w:jc w:val="center"/>
        <w:rPr>
          <w:rFonts w:ascii="Gabriola" w:hAnsi="Gabriola"/>
          <w:i/>
          <w:iCs/>
          <w:color w:val="808080" w:themeColor="background1" w:themeShade="80"/>
          <w:sz w:val="36"/>
          <w:szCs w:val="36"/>
        </w:rPr>
      </w:pPr>
      <w:r w:rsidRPr="005E1A68">
        <w:rPr>
          <w:rFonts w:ascii="Gabriola" w:hAnsi="Gabriola"/>
          <w:i/>
          <w:iCs/>
          <w:color w:val="808080" w:themeColor="background1" w:themeShade="80"/>
          <w:sz w:val="36"/>
          <w:szCs w:val="36"/>
        </w:rPr>
        <w:t xml:space="preserve">                                                                                             </w:t>
      </w:r>
      <w:r w:rsidRPr="005E1A68">
        <w:rPr>
          <w:rFonts w:ascii="Gabriola" w:hAnsi="Gabriola"/>
          <w:i/>
          <w:iCs/>
          <w:color w:val="808080" w:themeColor="background1" w:themeShade="80"/>
          <w:sz w:val="28"/>
          <w:szCs w:val="28"/>
        </w:rPr>
        <w:t>Wisława Szymborska</w:t>
      </w:r>
    </w:p>
    <w:p w14:paraId="676CA394" w14:textId="1CA3C13B" w:rsidR="00765B86" w:rsidRDefault="00765B86" w:rsidP="00765B86">
      <w:pPr>
        <w:spacing w:line="260" w:lineRule="exact"/>
        <w:rPr>
          <w:rFonts w:ascii="Gabriola" w:hAnsi="Gabriola"/>
          <w:b/>
          <w:bCs/>
          <w:sz w:val="32"/>
          <w:szCs w:val="32"/>
        </w:rPr>
      </w:pPr>
    </w:p>
    <w:p w14:paraId="37FD502F" w14:textId="565A75F9" w:rsidR="00207180" w:rsidRPr="005E1A68" w:rsidRDefault="00207180" w:rsidP="00FB4224">
      <w:pPr>
        <w:spacing w:line="420" w:lineRule="exact"/>
        <w:jc w:val="center"/>
        <w:rPr>
          <w:rFonts w:ascii="Gabriola" w:hAnsi="Gabriola"/>
          <w:b/>
          <w:bCs/>
          <w:color w:val="2CB5B2"/>
          <w:sz w:val="48"/>
          <w:szCs w:val="48"/>
        </w:rPr>
      </w:pPr>
      <w:r w:rsidRPr="005E1A68">
        <w:rPr>
          <w:rFonts w:ascii="Gabriola" w:hAnsi="Gabriola"/>
          <w:b/>
          <w:bCs/>
          <w:color w:val="2CB5B2"/>
          <w:sz w:val="48"/>
          <w:szCs w:val="48"/>
        </w:rPr>
        <w:t>KONKURS CZYTELNICZY</w:t>
      </w:r>
    </w:p>
    <w:p w14:paraId="0BF9EED9" w14:textId="357CB7A1" w:rsidR="00207180" w:rsidRPr="005E1A68" w:rsidRDefault="00207180" w:rsidP="00FB4224">
      <w:pPr>
        <w:spacing w:line="420" w:lineRule="exact"/>
        <w:jc w:val="center"/>
        <w:rPr>
          <w:rFonts w:ascii="Gabriola" w:hAnsi="Gabriola"/>
          <w:b/>
          <w:bCs/>
          <w:color w:val="2CB5B2"/>
          <w:sz w:val="48"/>
          <w:szCs w:val="48"/>
        </w:rPr>
      </w:pPr>
      <w:r w:rsidRPr="005E1A68">
        <w:rPr>
          <w:rFonts w:ascii="Gabriola" w:hAnsi="Gabriola"/>
          <w:b/>
          <w:bCs/>
          <w:color w:val="2CB5B2"/>
          <w:sz w:val="48"/>
          <w:szCs w:val="48"/>
        </w:rPr>
        <w:t xml:space="preserve">ZE ZNAJOMOŚCI LEKTUR </w:t>
      </w:r>
    </w:p>
    <w:p w14:paraId="0E4CB129" w14:textId="2467D32A" w:rsidR="00207180" w:rsidRPr="005E1A68" w:rsidRDefault="00207180" w:rsidP="00FB4224">
      <w:pPr>
        <w:spacing w:line="420" w:lineRule="exact"/>
        <w:jc w:val="center"/>
        <w:rPr>
          <w:rFonts w:ascii="Gabriola" w:hAnsi="Gabriola"/>
          <w:b/>
          <w:bCs/>
          <w:color w:val="2CB5B2"/>
          <w:sz w:val="48"/>
          <w:szCs w:val="48"/>
        </w:rPr>
      </w:pPr>
      <w:r w:rsidRPr="005E1A68">
        <w:rPr>
          <w:rFonts w:ascii="Gabriola" w:hAnsi="Gabriola"/>
          <w:b/>
          <w:bCs/>
          <w:color w:val="2CB5B2"/>
          <w:sz w:val="48"/>
          <w:szCs w:val="48"/>
        </w:rPr>
        <w:t>dla klas piątych i szóstych</w:t>
      </w:r>
    </w:p>
    <w:p w14:paraId="4D0E4A06" w14:textId="350676CE" w:rsidR="00765B86" w:rsidRPr="00E57596" w:rsidRDefault="00207180" w:rsidP="00E57596">
      <w:pPr>
        <w:spacing w:line="420" w:lineRule="exact"/>
        <w:jc w:val="center"/>
        <w:rPr>
          <w:rFonts w:ascii="Gabriola" w:hAnsi="Gabriola"/>
          <w:b/>
          <w:bCs/>
          <w:color w:val="2CB5B2"/>
          <w:sz w:val="48"/>
          <w:szCs w:val="48"/>
        </w:rPr>
      </w:pPr>
      <w:r w:rsidRPr="005E1A68">
        <w:rPr>
          <w:rFonts w:ascii="Gabriola" w:hAnsi="Gabriola"/>
          <w:b/>
          <w:bCs/>
          <w:color w:val="2CB5B2"/>
          <w:sz w:val="48"/>
          <w:szCs w:val="48"/>
        </w:rPr>
        <w:t>„SZKOLNY MISTRZ CZYTELNICTWA”</w:t>
      </w:r>
    </w:p>
    <w:p w14:paraId="7C505E36" w14:textId="6D5E1931" w:rsidR="00207180" w:rsidRPr="00765B86" w:rsidRDefault="00207180" w:rsidP="00207180">
      <w:pPr>
        <w:rPr>
          <w:rFonts w:ascii="Gabriola" w:hAnsi="Gabriola"/>
          <w:sz w:val="36"/>
          <w:szCs w:val="36"/>
          <w:u w:val="single"/>
        </w:rPr>
      </w:pPr>
      <w:r w:rsidRPr="00765B86">
        <w:rPr>
          <w:rFonts w:ascii="Gabriola" w:hAnsi="Gabriola"/>
          <w:sz w:val="36"/>
          <w:szCs w:val="36"/>
          <w:u w:val="single"/>
        </w:rPr>
        <w:t>Cele konkursu:</w:t>
      </w:r>
    </w:p>
    <w:p w14:paraId="323B4696" w14:textId="69B01DCC" w:rsidR="00207180" w:rsidRPr="00FB4224" w:rsidRDefault="00207180" w:rsidP="00FB4224">
      <w:pPr>
        <w:pStyle w:val="Akapitzlist"/>
        <w:numPr>
          <w:ilvl w:val="0"/>
          <w:numId w:val="2"/>
        </w:numPr>
        <w:spacing w:line="420" w:lineRule="exact"/>
        <w:rPr>
          <w:rFonts w:ascii="Gabriola" w:hAnsi="Gabriola"/>
          <w:sz w:val="36"/>
          <w:szCs w:val="36"/>
        </w:rPr>
      </w:pPr>
      <w:r w:rsidRPr="00FB4224">
        <w:rPr>
          <w:rFonts w:ascii="Gabriola" w:hAnsi="Gabriola"/>
          <w:sz w:val="36"/>
          <w:szCs w:val="36"/>
        </w:rPr>
        <w:t>rozwijanie zainteresowań czytelniczych,</w:t>
      </w:r>
    </w:p>
    <w:p w14:paraId="270FC3D5" w14:textId="047FD8C0" w:rsidR="00207180" w:rsidRPr="00FB4224" w:rsidRDefault="00207180" w:rsidP="00FB4224">
      <w:pPr>
        <w:pStyle w:val="Akapitzlist"/>
        <w:numPr>
          <w:ilvl w:val="0"/>
          <w:numId w:val="2"/>
        </w:numPr>
        <w:spacing w:line="420" w:lineRule="exact"/>
        <w:rPr>
          <w:rFonts w:ascii="Gabriola" w:hAnsi="Gabriola"/>
          <w:sz w:val="36"/>
          <w:szCs w:val="36"/>
        </w:rPr>
      </w:pPr>
      <w:r w:rsidRPr="00FB4224">
        <w:rPr>
          <w:rFonts w:ascii="Gabriola" w:hAnsi="Gabriola"/>
          <w:sz w:val="36"/>
          <w:szCs w:val="36"/>
        </w:rPr>
        <w:t>wyrabianie nawyku czytania,</w:t>
      </w:r>
    </w:p>
    <w:p w14:paraId="22D885F7" w14:textId="4DF0B7F7" w:rsidR="00207180" w:rsidRPr="00FB4224" w:rsidRDefault="00207180" w:rsidP="00FB4224">
      <w:pPr>
        <w:pStyle w:val="Akapitzlist"/>
        <w:numPr>
          <w:ilvl w:val="0"/>
          <w:numId w:val="2"/>
        </w:numPr>
        <w:spacing w:line="420" w:lineRule="exact"/>
        <w:rPr>
          <w:rFonts w:ascii="Gabriola" w:hAnsi="Gabriola"/>
          <w:sz w:val="36"/>
          <w:szCs w:val="36"/>
        </w:rPr>
      </w:pPr>
      <w:r w:rsidRPr="00FB4224">
        <w:rPr>
          <w:rFonts w:ascii="Gabriola" w:hAnsi="Gabriola"/>
          <w:sz w:val="36"/>
          <w:szCs w:val="36"/>
        </w:rPr>
        <w:t>sprawdzenie umiejętności kojarzenia tekstu z autorem,</w:t>
      </w:r>
    </w:p>
    <w:p w14:paraId="6BC8A26B" w14:textId="14969B54" w:rsidR="00765B86" w:rsidRPr="00FB4224" w:rsidRDefault="00207180" w:rsidP="00FB4224">
      <w:pPr>
        <w:pStyle w:val="Akapitzlist"/>
        <w:numPr>
          <w:ilvl w:val="0"/>
          <w:numId w:val="2"/>
        </w:numPr>
        <w:spacing w:line="420" w:lineRule="exact"/>
        <w:rPr>
          <w:rFonts w:ascii="Gabriola" w:hAnsi="Gabriola"/>
          <w:sz w:val="36"/>
          <w:szCs w:val="36"/>
        </w:rPr>
      </w:pPr>
      <w:r w:rsidRPr="00FB4224">
        <w:rPr>
          <w:rFonts w:ascii="Gabriola" w:hAnsi="Gabriola"/>
          <w:sz w:val="36"/>
          <w:szCs w:val="36"/>
        </w:rPr>
        <w:t>zwrócenie uwagi na szeroki wybór literatury młodzieżowej.</w:t>
      </w:r>
    </w:p>
    <w:p w14:paraId="388129BE" w14:textId="306EAEE8" w:rsidR="00765B86" w:rsidRPr="00765B86" w:rsidRDefault="00207180" w:rsidP="00207180">
      <w:pPr>
        <w:rPr>
          <w:rFonts w:ascii="Gabriola" w:hAnsi="Gabriola"/>
          <w:sz w:val="36"/>
          <w:szCs w:val="36"/>
        </w:rPr>
      </w:pPr>
      <w:r w:rsidRPr="00765B86">
        <w:rPr>
          <w:rFonts w:ascii="Gabriola" w:hAnsi="Gabriola"/>
          <w:sz w:val="36"/>
          <w:szCs w:val="36"/>
          <w:u w:val="single"/>
        </w:rPr>
        <w:t>Forma konkursu</w:t>
      </w:r>
      <w:r w:rsidRPr="00765B86">
        <w:rPr>
          <w:rFonts w:ascii="Gabriola" w:hAnsi="Gabriola"/>
          <w:sz w:val="36"/>
          <w:szCs w:val="36"/>
        </w:rPr>
        <w:t xml:space="preserve">: </w:t>
      </w:r>
      <w:r w:rsidR="00FB4224">
        <w:rPr>
          <w:rFonts w:ascii="Gabriola" w:hAnsi="Gabriola"/>
          <w:sz w:val="36"/>
          <w:szCs w:val="36"/>
        </w:rPr>
        <w:t xml:space="preserve"> </w:t>
      </w:r>
      <w:r w:rsidR="002A46A5" w:rsidRPr="00FB4224">
        <w:rPr>
          <w:rFonts w:ascii="Gabriola" w:hAnsi="Gabriola"/>
          <w:b/>
          <w:bCs/>
          <w:sz w:val="40"/>
          <w:szCs w:val="40"/>
        </w:rPr>
        <w:t xml:space="preserve">forma pisemna </w:t>
      </w:r>
      <w:r w:rsidRPr="00FB4224">
        <w:rPr>
          <w:rFonts w:ascii="Gabriola" w:hAnsi="Gabriola"/>
          <w:b/>
          <w:bCs/>
          <w:sz w:val="40"/>
          <w:szCs w:val="40"/>
        </w:rPr>
        <w:t>on-line</w:t>
      </w:r>
    </w:p>
    <w:p w14:paraId="52AFEC00" w14:textId="26B1537D" w:rsidR="00765B86" w:rsidRPr="00765B86" w:rsidRDefault="00207180" w:rsidP="00207180">
      <w:pPr>
        <w:rPr>
          <w:rFonts w:ascii="Gabriola" w:hAnsi="Gabriola"/>
          <w:sz w:val="36"/>
          <w:szCs w:val="36"/>
        </w:rPr>
      </w:pPr>
      <w:r w:rsidRPr="00765B86">
        <w:rPr>
          <w:rFonts w:ascii="Gabriola" w:hAnsi="Gabriola"/>
          <w:sz w:val="36"/>
          <w:szCs w:val="36"/>
          <w:u w:val="single"/>
        </w:rPr>
        <w:t>Termin konkursu</w:t>
      </w:r>
      <w:r w:rsidRPr="00765B86">
        <w:rPr>
          <w:rFonts w:ascii="Gabriola" w:hAnsi="Gabriola"/>
          <w:sz w:val="36"/>
          <w:szCs w:val="36"/>
        </w:rPr>
        <w:t xml:space="preserve">: </w:t>
      </w:r>
      <w:r w:rsidR="00FB4224">
        <w:rPr>
          <w:rFonts w:ascii="Gabriola" w:hAnsi="Gabriola"/>
          <w:sz w:val="36"/>
          <w:szCs w:val="36"/>
        </w:rPr>
        <w:t xml:space="preserve"> </w:t>
      </w:r>
      <w:r w:rsidRPr="005E1A68">
        <w:rPr>
          <w:rFonts w:ascii="Gabriola" w:hAnsi="Gabriola"/>
          <w:b/>
          <w:bCs/>
          <w:sz w:val="44"/>
          <w:szCs w:val="44"/>
        </w:rPr>
        <w:t>24 maja 2021 r. godz. 14.00</w:t>
      </w:r>
    </w:p>
    <w:p w14:paraId="50048868" w14:textId="3C26FC97" w:rsidR="00765B86" w:rsidRPr="00765B86" w:rsidRDefault="00207180" w:rsidP="00207180">
      <w:pPr>
        <w:rPr>
          <w:rFonts w:ascii="Gabriola" w:hAnsi="Gabriola"/>
          <w:sz w:val="36"/>
          <w:szCs w:val="36"/>
        </w:rPr>
      </w:pPr>
      <w:r w:rsidRPr="00765B86">
        <w:rPr>
          <w:rFonts w:ascii="Gabriola" w:hAnsi="Gabriola"/>
          <w:sz w:val="36"/>
          <w:szCs w:val="36"/>
          <w:u w:val="single"/>
        </w:rPr>
        <w:t>Uczestnicy</w:t>
      </w:r>
      <w:r w:rsidRPr="00765B86">
        <w:rPr>
          <w:rFonts w:ascii="Gabriola" w:hAnsi="Gabriola"/>
          <w:sz w:val="36"/>
          <w:szCs w:val="36"/>
        </w:rPr>
        <w:t xml:space="preserve">: </w:t>
      </w:r>
      <w:r w:rsidRPr="006A5256">
        <w:rPr>
          <w:rFonts w:ascii="Gabriola" w:hAnsi="Gabriola"/>
          <w:b/>
          <w:bCs/>
          <w:sz w:val="44"/>
          <w:szCs w:val="44"/>
        </w:rPr>
        <w:t>uczniowie klas piątych i szóstych</w:t>
      </w:r>
    </w:p>
    <w:p w14:paraId="0CBD87B6" w14:textId="6AAEEC1A" w:rsidR="00207180" w:rsidRPr="00765B86" w:rsidRDefault="00207180" w:rsidP="00207180">
      <w:pPr>
        <w:rPr>
          <w:rFonts w:ascii="Gabriola" w:hAnsi="Gabriola"/>
          <w:sz w:val="36"/>
          <w:szCs w:val="36"/>
        </w:rPr>
      </w:pPr>
      <w:r w:rsidRPr="00765B86">
        <w:rPr>
          <w:rFonts w:ascii="Gabriola" w:hAnsi="Gabriola"/>
          <w:sz w:val="36"/>
          <w:szCs w:val="36"/>
          <w:u w:val="single"/>
        </w:rPr>
        <w:t>Zasady uczestnictwa</w:t>
      </w:r>
      <w:r w:rsidRPr="00765B86">
        <w:rPr>
          <w:rFonts w:ascii="Gabriola" w:hAnsi="Gabriola"/>
          <w:sz w:val="36"/>
          <w:szCs w:val="36"/>
        </w:rPr>
        <w:t>:</w:t>
      </w:r>
    </w:p>
    <w:p w14:paraId="1057F307" w14:textId="14A725D5" w:rsidR="00207180" w:rsidRPr="00FB4224" w:rsidRDefault="00207180" w:rsidP="00FB4224">
      <w:pPr>
        <w:pStyle w:val="Akapitzlist"/>
        <w:numPr>
          <w:ilvl w:val="0"/>
          <w:numId w:val="1"/>
        </w:numPr>
        <w:spacing w:line="480" w:lineRule="exact"/>
        <w:rPr>
          <w:rFonts w:ascii="Gabriola" w:hAnsi="Gabriola"/>
          <w:sz w:val="36"/>
          <w:szCs w:val="36"/>
        </w:rPr>
      </w:pPr>
      <w:r w:rsidRPr="00FB4224">
        <w:rPr>
          <w:rFonts w:ascii="Gabriola" w:hAnsi="Gabriola"/>
          <w:sz w:val="36"/>
          <w:szCs w:val="36"/>
        </w:rPr>
        <w:t xml:space="preserve">osoby zainteresowane zgłaszają swój udział do </w:t>
      </w:r>
      <w:r w:rsidRPr="005E1A68">
        <w:rPr>
          <w:rFonts w:ascii="Gabriola" w:hAnsi="Gabriola"/>
          <w:b/>
          <w:bCs/>
          <w:sz w:val="44"/>
          <w:szCs w:val="44"/>
        </w:rPr>
        <w:t>22</w:t>
      </w:r>
      <w:r w:rsidR="00FB4224" w:rsidRPr="005E1A68">
        <w:rPr>
          <w:rFonts w:ascii="Gabriola" w:hAnsi="Gabriola"/>
          <w:b/>
          <w:bCs/>
          <w:sz w:val="44"/>
          <w:szCs w:val="44"/>
        </w:rPr>
        <w:t xml:space="preserve"> maja </w:t>
      </w:r>
      <w:r w:rsidRPr="005E1A68">
        <w:rPr>
          <w:rFonts w:ascii="Gabriola" w:hAnsi="Gabriola"/>
          <w:b/>
          <w:bCs/>
          <w:sz w:val="44"/>
          <w:szCs w:val="44"/>
        </w:rPr>
        <w:t>2021 r.</w:t>
      </w:r>
      <w:r w:rsidR="00103565" w:rsidRPr="00FB4224">
        <w:rPr>
          <w:rFonts w:ascii="Gabriola" w:hAnsi="Gabriola"/>
          <w:sz w:val="36"/>
          <w:szCs w:val="36"/>
        </w:rPr>
        <w:t xml:space="preserve"> do</w:t>
      </w:r>
      <w:r w:rsidRPr="00FB4224">
        <w:rPr>
          <w:rFonts w:ascii="Gabriola" w:hAnsi="Gabriola"/>
          <w:sz w:val="36"/>
          <w:szCs w:val="36"/>
        </w:rPr>
        <w:t xml:space="preserve"> pani </w:t>
      </w:r>
      <w:r w:rsidR="00FB4224" w:rsidRPr="00FB4224">
        <w:rPr>
          <w:rFonts w:ascii="Gabriola" w:hAnsi="Gabriola"/>
          <w:sz w:val="36"/>
          <w:szCs w:val="36"/>
        </w:rPr>
        <w:t xml:space="preserve">              </w:t>
      </w:r>
      <w:r w:rsidRPr="00FB4224">
        <w:rPr>
          <w:rFonts w:ascii="Gabriola" w:hAnsi="Gabriola"/>
          <w:sz w:val="36"/>
          <w:szCs w:val="36"/>
        </w:rPr>
        <w:t>Marioli Misiak (</w:t>
      </w:r>
      <w:hyperlink r:id="rId7" w:history="1">
        <w:r w:rsidRPr="00FB4224">
          <w:rPr>
            <w:rStyle w:val="Hipercze"/>
            <w:rFonts w:ascii="Gabriola" w:hAnsi="Gabriola"/>
            <w:sz w:val="36"/>
            <w:szCs w:val="36"/>
          </w:rPr>
          <w:t>mariola.misiak17@zspczermin.pl</w:t>
        </w:r>
      </w:hyperlink>
      <w:r w:rsidRPr="00FB4224">
        <w:rPr>
          <w:rFonts w:ascii="Gabriola" w:hAnsi="Gabriola"/>
          <w:sz w:val="36"/>
          <w:szCs w:val="36"/>
        </w:rPr>
        <w:t>) ,</w:t>
      </w:r>
    </w:p>
    <w:p w14:paraId="0CE6BB20" w14:textId="2A0949AE" w:rsidR="00207180" w:rsidRPr="00FB4224" w:rsidRDefault="002A46A5" w:rsidP="00FB4224">
      <w:pPr>
        <w:pStyle w:val="Akapitzlist"/>
        <w:numPr>
          <w:ilvl w:val="0"/>
          <w:numId w:val="1"/>
        </w:numPr>
        <w:spacing w:line="480" w:lineRule="exact"/>
        <w:rPr>
          <w:rFonts w:ascii="Gabriola" w:hAnsi="Gabriola"/>
          <w:sz w:val="36"/>
          <w:szCs w:val="36"/>
        </w:rPr>
      </w:pPr>
      <w:r w:rsidRPr="006A5256">
        <w:rPr>
          <w:rFonts w:ascii="Gabriola" w:hAnsi="Gabriola"/>
          <w:b/>
          <w:bCs/>
          <w:sz w:val="44"/>
          <w:szCs w:val="44"/>
        </w:rPr>
        <w:t>24</w:t>
      </w:r>
      <w:r w:rsidR="00FB4224" w:rsidRPr="006A5256">
        <w:rPr>
          <w:rFonts w:ascii="Gabriola" w:hAnsi="Gabriola"/>
          <w:b/>
          <w:bCs/>
          <w:sz w:val="44"/>
          <w:szCs w:val="44"/>
        </w:rPr>
        <w:t xml:space="preserve"> maja </w:t>
      </w:r>
      <w:r w:rsidRPr="006A5256">
        <w:rPr>
          <w:rFonts w:ascii="Gabriola" w:hAnsi="Gabriola"/>
          <w:b/>
          <w:bCs/>
          <w:sz w:val="44"/>
          <w:szCs w:val="44"/>
        </w:rPr>
        <w:t>2021 r. o godz. 14.00</w:t>
      </w:r>
      <w:r w:rsidRPr="00FB4224">
        <w:rPr>
          <w:rFonts w:ascii="Gabriola" w:hAnsi="Gabriola"/>
          <w:sz w:val="36"/>
          <w:szCs w:val="36"/>
        </w:rPr>
        <w:t xml:space="preserve"> </w:t>
      </w:r>
      <w:r w:rsidR="005E1A68">
        <w:rPr>
          <w:rFonts w:ascii="Gabriola" w:hAnsi="Gabriola"/>
          <w:sz w:val="36"/>
          <w:szCs w:val="36"/>
        </w:rPr>
        <w:t>każdy uczestnik otrzyma mailowo arkusz z pytaniami konkursowymi</w:t>
      </w:r>
      <w:r w:rsidR="00E57596">
        <w:rPr>
          <w:rFonts w:ascii="Gabriola" w:hAnsi="Gabriola"/>
          <w:sz w:val="36"/>
          <w:szCs w:val="36"/>
        </w:rPr>
        <w:t>.</w:t>
      </w:r>
    </w:p>
    <w:p w14:paraId="0AA57898" w14:textId="7A20EA49" w:rsidR="002A46A5" w:rsidRPr="00E57596" w:rsidRDefault="002A46A5" w:rsidP="00FB4224">
      <w:pPr>
        <w:pStyle w:val="Akapitzlist"/>
        <w:numPr>
          <w:ilvl w:val="0"/>
          <w:numId w:val="1"/>
        </w:numPr>
        <w:spacing w:line="480" w:lineRule="exact"/>
        <w:rPr>
          <w:rFonts w:ascii="Gabriola" w:hAnsi="Gabriola"/>
          <w:sz w:val="36"/>
          <w:szCs w:val="36"/>
        </w:rPr>
      </w:pPr>
      <w:r w:rsidRPr="00FB4224">
        <w:rPr>
          <w:rFonts w:ascii="Gabriola" w:hAnsi="Gabriola"/>
          <w:sz w:val="36"/>
          <w:szCs w:val="36"/>
        </w:rPr>
        <w:t xml:space="preserve">czas pracy: </w:t>
      </w:r>
      <w:r w:rsidRPr="005E1A68">
        <w:rPr>
          <w:rFonts w:ascii="Gabriola" w:hAnsi="Gabriola"/>
          <w:b/>
          <w:bCs/>
          <w:sz w:val="44"/>
          <w:szCs w:val="44"/>
        </w:rPr>
        <w:t>60 minut</w:t>
      </w:r>
    </w:p>
    <w:p w14:paraId="3012962D" w14:textId="0E676C23" w:rsidR="00E57596" w:rsidRDefault="0088702D" w:rsidP="00E57596">
      <w:pPr>
        <w:pStyle w:val="Akapitzlist"/>
        <w:numPr>
          <w:ilvl w:val="0"/>
          <w:numId w:val="1"/>
        </w:numPr>
        <w:spacing w:line="480" w:lineRule="exact"/>
        <w:rPr>
          <w:rFonts w:ascii="Gabriola" w:hAnsi="Gabriola"/>
          <w:sz w:val="36"/>
          <w:szCs w:val="36"/>
        </w:rPr>
      </w:pPr>
      <w:r>
        <w:rPr>
          <w:rFonts w:ascii="Gabriola" w:hAnsi="Gabriola"/>
          <w:sz w:val="36"/>
          <w:szCs w:val="36"/>
        </w:rPr>
        <w:t>p</w:t>
      </w:r>
      <w:r w:rsidR="00E57596">
        <w:rPr>
          <w:rFonts w:ascii="Gabriola" w:hAnsi="Gabriola"/>
          <w:sz w:val="36"/>
          <w:szCs w:val="36"/>
        </w:rPr>
        <w:t>o wypełnieniu</w:t>
      </w:r>
      <w:r w:rsidR="001E06E2">
        <w:rPr>
          <w:rFonts w:ascii="Gabriola" w:hAnsi="Gabriola"/>
          <w:sz w:val="36"/>
          <w:szCs w:val="36"/>
        </w:rPr>
        <w:t xml:space="preserve"> </w:t>
      </w:r>
      <w:r w:rsidR="00E57596">
        <w:rPr>
          <w:rFonts w:ascii="Gabriola" w:hAnsi="Gabriola"/>
          <w:sz w:val="36"/>
          <w:szCs w:val="36"/>
        </w:rPr>
        <w:t xml:space="preserve">arkusz </w:t>
      </w:r>
      <w:r w:rsidR="001E06E2">
        <w:rPr>
          <w:rFonts w:ascii="Gabriola" w:hAnsi="Gabriola"/>
          <w:sz w:val="36"/>
          <w:szCs w:val="36"/>
        </w:rPr>
        <w:t>należy odes</w:t>
      </w:r>
      <w:r w:rsidR="00E57596">
        <w:rPr>
          <w:rFonts w:ascii="Gabriola" w:hAnsi="Gabriola"/>
          <w:sz w:val="36"/>
          <w:szCs w:val="36"/>
        </w:rPr>
        <w:t>ła</w:t>
      </w:r>
      <w:r w:rsidR="001E06E2">
        <w:rPr>
          <w:rFonts w:ascii="Gabriola" w:hAnsi="Gabriola"/>
          <w:sz w:val="36"/>
          <w:szCs w:val="36"/>
        </w:rPr>
        <w:t>ć</w:t>
      </w:r>
      <w:r w:rsidR="00E57596">
        <w:rPr>
          <w:rFonts w:ascii="Gabriola" w:hAnsi="Gabriola"/>
          <w:sz w:val="36"/>
          <w:szCs w:val="36"/>
        </w:rPr>
        <w:t xml:space="preserve"> do pani Marioli Misiak.</w:t>
      </w:r>
    </w:p>
    <w:p w14:paraId="132C19F2" w14:textId="5C489AF2" w:rsidR="00E57596" w:rsidRDefault="00E57596" w:rsidP="00E57596">
      <w:pPr>
        <w:pStyle w:val="Akapitzlist"/>
        <w:spacing w:line="480" w:lineRule="exact"/>
        <w:rPr>
          <w:rFonts w:ascii="Gabriola" w:hAnsi="Gabriola"/>
          <w:sz w:val="36"/>
          <w:szCs w:val="36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725D08F3" wp14:editId="7985BE78">
            <wp:simplePos x="0" y="0"/>
            <wp:positionH relativeFrom="margin">
              <wp:posOffset>1348105</wp:posOffset>
            </wp:positionH>
            <wp:positionV relativeFrom="paragraph">
              <wp:posOffset>105410</wp:posOffset>
            </wp:positionV>
            <wp:extent cx="1828347" cy="124206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347" cy="1242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3423ED" w14:textId="0CE578F3" w:rsidR="00E57596" w:rsidRPr="00E57596" w:rsidRDefault="00E57596" w:rsidP="00E57596">
      <w:pPr>
        <w:pStyle w:val="Akapitzlist"/>
        <w:spacing w:line="480" w:lineRule="exact"/>
        <w:rPr>
          <w:rFonts w:ascii="Gabriola" w:hAnsi="Gabriola"/>
          <w:sz w:val="36"/>
          <w:szCs w:val="36"/>
        </w:rPr>
      </w:pPr>
    </w:p>
    <w:p w14:paraId="09101B04" w14:textId="467A48D3" w:rsidR="002A46A5" w:rsidRPr="00765B86" w:rsidRDefault="002A46A5" w:rsidP="00E57596">
      <w:pPr>
        <w:spacing w:line="320" w:lineRule="exact"/>
        <w:jc w:val="right"/>
        <w:rPr>
          <w:rFonts w:ascii="Gabriola" w:hAnsi="Gabriola"/>
          <w:sz w:val="36"/>
          <w:szCs w:val="36"/>
        </w:rPr>
      </w:pPr>
      <w:r w:rsidRPr="00765B86">
        <w:rPr>
          <w:rFonts w:ascii="Gabriola" w:hAnsi="Gabriola"/>
          <w:sz w:val="36"/>
          <w:szCs w:val="36"/>
        </w:rPr>
        <w:t xml:space="preserve">                                                       </w:t>
      </w:r>
      <w:r w:rsidR="000742EC" w:rsidRPr="00765B86">
        <w:rPr>
          <w:rFonts w:ascii="Gabriola" w:hAnsi="Gabriola"/>
          <w:sz w:val="36"/>
          <w:szCs w:val="36"/>
        </w:rPr>
        <w:t>Zapraszamy do udziału</w:t>
      </w:r>
    </w:p>
    <w:p w14:paraId="49E919FB" w14:textId="3AE9B534" w:rsidR="000742EC" w:rsidRPr="00765B86" w:rsidRDefault="000742EC" w:rsidP="00E57596">
      <w:pPr>
        <w:spacing w:line="320" w:lineRule="exact"/>
        <w:jc w:val="right"/>
        <w:rPr>
          <w:rFonts w:ascii="Gabriola" w:hAnsi="Gabriola"/>
          <w:sz w:val="36"/>
          <w:szCs w:val="36"/>
        </w:rPr>
      </w:pPr>
      <w:r w:rsidRPr="00765B86">
        <w:rPr>
          <w:rFonts w:ascii="Gabriola" w:hAnsi="Gabriola"/>
          <w:sz w:val="36"/>
          <w:szCs w:val="36"/>
        </w:rPr>
        <w:t xml:space="preserve">                                                               Biblioteka szkolna</w:t>
      </w:r>
    </w:p>
    <w:sectPr w:rsidR="000742EC" w:rsidRPr="00765B86" w:rsidSect="00E575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196" w:bottom="1080" w:left="1417" w:header="708" w:footer="708" w:gutter="0"/>
      <w:pgBorders w:offsetFrom="page">
        <w:top w:val="weavingStrips" w:sz="12" w:space="24" w:color="2CB5B2"/>
        <w:left w:val="weavingStrips" w:sz="12" w:space="24" w:color="2CB5B2"/>
        <w:bottom w:val="weavingStrips" w:sz="12" w:space="24" w:color="2CB5B2"/>
        <w:right w:val="weavingStrips" w:sz="12" w:space="24" w:color="2CB5B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86BC92" w14:textId="77777777" w:rsidR="0045723B" w:rsidRDefault="0045723B" w:rsidP="00103565">
      <w:pPr>
        <w:spacing w:after="0" w:line="240" w:lineRule="auto"/>
      </w:pPr>
      <w:r>
        <w:separator/>
      </w:r>
    </w:p>
  </w:endnote>
  <w:endnote w:type="continuationSeparator" w:id="0">
    <w:p w14:paraId="4CDF1DE4" w14:textId="77777777" w:rsidR="0045723B" w:rsidRDefault="0045723B" w:rsidP="00103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177D9D" w14:textId="77777777" w:rsidR="00103565" w:rsidRDefault="0010356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53FF91" w14:textId="77777777" w:rsidR="00103565" w:rsidRDefault="0010356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92940A" w14:textId="77777777" w:rsidR="00103565" w:rsidRDefault="001035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345AD2" w14:textId="77777777" w:rsidR="0045723B" w:rsidRDefault="0045723B" w:rsidP="00103565">
      <w:pPr>
        <w:spacing w:after="0" w:line="240" w:lineRule="auto"/>
      </w:pPr>
      <w:r>
        <w:separator/>
      </w:r>
    </w:p>
  </w:footnote>
  <w:footnote w:type="continuationSeparator" w:id="0">
    <w:p w14:paraId="5BCADB5B" w14:textId="77777777" w:rsidR="0045723B" w:rsidRDefault="0045723B" w:rsidP="001035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CDB0FE" w14:textId="4E918293" w:rsidR="00103565" w:rsidRDefault="0045723B">
    <w:pPr>
      <w:pStyle w:val="Nagwek"/>
    </w:pPr>
    <w:r>
      <w:rPr>
        <w:noProof/>
      </w:rPr>
      <w:pict w14:anchorId="3F4B28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7932313" o:spid="_x0000_s2050" type="#_x0000_t75" style="position:absolute;margin-left:0;margin-top:0;width:453.45pt;height:534.3pt;z-index:-251657216;mso-position-horizontal:center;mso-position-horizontal-relative:margin;mso-position-vertical:center;mso-position-vertical-relative:margin" o:allowincell="f">
          <v:imagedata r:id="rId1" o:title="Captur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7C7613" w14:textId="416EF387" w:rsidR="00103565" w:rsidRDefault="0045723B">
    <w:pPr>
      <w:pStyle w:val="Nagwek"/>
    </w:pPr>
    <w:r>
      <w:rPr>
        <w:noProof/>
      </w:rPr>
      <w:pict w14:anchorId="588168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7932314" o:spid="_x0000_s2051" type="#_x0000_t75" style="position:absolute;margin-left:0;margin-top:0;width:453.45pt;height:534.3pt;z-index:-251656192;mso-position-horizontal:center;mso-position-horizontal-relative:margin;mso-position-vertical:center;mso-position-vertical-relative:margin" o:allowincell="f">
          <v:imagedata r:id="rId1" o:title="Captur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E9E899" w14:textId="6D45FAC7" w:rsidR="00103565" w:rsidRDefault="0045723B">
    <w:pPr>
      <w:pStyle w:val="Nagwek"/>
    </w:pPr>
    <w:r>
      <w:rPr>
        <w:noProof/>
      </w:rPr>
      <w:pict w14:anchorId="30B298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7932312" o:spid="_x0000_s2049" type="#_x0000_t75" style="position:absolute;margin-left:0;margin-top:0;width:453.45pt;height:534.3pt;z-index:-251658240;mso-position-horizontal:center;mso-position-horizontal-relative:margin;mso-position-vertical:center;mso-position-vertical-relative:margin" o:allowincell="f">
          <v:imagedata r:id="rId1" o:title="Captur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2F0F32"/>
    <w:multiLevelType w:val="hybridMultilevel"/>
    <w:tmpl w:val="3D2AE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A46E0F"/>
    <w:multiLevelType w:val="hybridMultilevel"/>
    <w:tmpl w:val="1BD66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BAE"/>
    <w:rsid w:val="000472D4"/>
    <w:rsid w:val="000742EC"/>
    <w:rsid w:val="000C76C8"/>
    <w:rsid w:val="00103565"/>
    <w:rsid w:val="00105BAE"/>
    <w:rsid w:val="001E06E2"/>
    <w:rsid w:val="00207180"/>
    <w:rsid w:val="002A46A5"/>
    <w:rsid w:val="0045723B"/>
    <w:rsid w:val="005972B0"/>
    <w:rsid w:val="005E1A68"/>
    <w:rsid w:val="006A5256"/>
    <w:rsid w:val="006E5A10"/>
    <w:rsid w:val="007113AB"/>
    <w:rsid w:val="00765B86"/>
    <w:rsid w:val="0088702D"/>
    <w:rsid w:val="00BF7E98"/>
    <w:rsid w:val="00C37DAF"/>
    <w:rsid w:val="00E44215"/>
    <w:rsid w:val="00E57596"/>
    <w:rsid w:val="00FB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0E56F96"/>
  <w15:chartTrackingRefBased/>
  <w15:docId w15:val="{2920D8C7-8FBC-443D-B7A0-78C745B97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07180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035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3565"/>
  </w:style>
  <w:style w:type="paragraph" w:styleId="Stopka">
    <w:name w:val="footer"/>
    <w:basedOn w:val="Normalny"/>
    <w:link w:val="StopkaZnak"/>
    <w:uiPriority w:val="99"/>
    <w:unhideWhenUsed/>
    <w:rsid w:val="001035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3565"/>
  </w:style>
  <w:style w:type="paragraph" w:styleId="Akapitzlist">
    <w:name w:val="List Paragraph"/>
    <w:basedOn w:val="Normalny"/>
    <w:uiPriority w:val="34"/>
    <w:qFormat/>
    <w:rsid w:val="00FB42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mariola.misiak17@zspczermin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996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Ryszarda Kryczka</cp:lastModifiedBy>
  <cp:revision>2</cp:revision>
  <dcterms:created xsi:type="dcterms:W3CDTF">2021-05-17T10:20:00Z</dcterms:created>
  <dcterms:modified xsi:type="dcterms:W3CDTF">2021-05-17T10:20:00Z</dcterms:modified>
</cp:coreProperties>
</file>