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BD593" w14:textId="77777777" w:rsidR="00251F28" w:rsidRDefault="00251F28" w:rsidP="003B1EF1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Atomówki wokół nas</w:t>
      </w:r>
    </w:p>
    <w:p w14:paraId="70BD4BD4" w14:textId="77777777" w:rsidR="00731CB9" w:rsidRDefault="00731CB9" w:rsidP="003B1EF1">
      <w:pPr>
        <w:jc w:val="center"/>
        <w:rPr>
          <w:sz w:val="24"/>
          <w:szCs w:val="24"/>
          <w:lang w:val="pl-PL"/>
        </w:rPr>
      </w:pPr>
    </w:p>
    <w:p w14:paraId="291305B8" w14:textId="77777777" w:rsidR="00251F28" w:rsidRDefault="00251F28" w:rsidP="000C0872">
      <w:pPr>
        <w:ind w:firstLineChars="450" w:firstLine="1080"/>
        <w:jc w:val="both"/>
        <w:rPr>
          <w:sz w:val="24"/>
          <w:szCs w:val="24"/>
          <w:lang w:val="pl-PL"/>
        </w:rPr>
      </w:pPr>
    </w:p>
    <w:p w14:paraId="59CF2781" w14:textId="0D6F4872" w:rsidR="00731CB9" w:rsidRDefault="00251F28" w:rsidP="000C0872">
      <w:pPr>
        <w:ind w:firstLineChars="450" w:firstLine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Czy stać nas  na </w:t>
      </w:r>
      <w:r w:rsidR="003B1EF1">
        <w:rPr>
          <w:sz w:val="24"/>
          <w:szCs w:val="24"/>
          <w:lang w:val="pl-PL"/>
        </w:rPr>
        <w:t>ż</w:t>
      </w:r>
      <w:r>
        <w:rPr>
          <w:sz w:val="24"/>
          <w:szCs w:val="24"/>
          <w:lang w:val="pl-PL"/>
        </w:rPr>
        <w:t>ycie bez elekt</w:t>
      </w:r>
      <w:r w:rsidR="003B1EF1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 xml:space="preserve">owni jądrowej? </w:t>
      </w:r>
      <w:r w:rsidR="00731CB9">
        <w:rPr>
          <w:sz w:val="24"/>
          <w:szCs w:val="24"/>
          <w:lang w:val="pl-PL"/>
        </w:rPr>
        <w:t xml:space="preserve">Czy </w:t>
      </w:r>
      <w:r w:rsidR="000C0872">
        <w:rPr>
          <w:sz w:val="24"/>
          <w:szCs w:val="24"/>
          <w:lang w:val="pl-PL"/>
        </w:rPr>
        <w:t xml:space="preserve">w ogóle </w:t>
      </w:r>
      <w:r w:rsidR="00731CB9">
        <w:rPr>
          <w:sz w:val="24"/>
          <w:szCs w:val="24"/>
          <w:lang w:val="pl-PL"/>
        </w:rPr>
        <w:t>jesteśmy</w:t>
      </w:r>
      <w:r w:rsidR="00A402E8">
        <w:rPr>
          <w:sz w:val="24"/>
          <w:szCs w:val="24"/>
          <w:lang w:val="pl-PL"/>
        </w:rPr>
        <w:t xml:space="preserve">                      </w:t>
      </w:r>
      <w:r w:rsidR="00731CB9">
        <w:rPr>
          <w:sz w:val="24"/>
          <w:szCs w:val="24"/>
          <w:lang w:val="pl-PL"/>
        </w:rPr>
        <w:t xml:space="preserve"> w stanie bez niej żyć?</w:t>
      </w:r>
    </w:p>
    <w:p w14:paraId="2307A2D1" w14:textId="7483620A" w:rsidR="00060406" w:rsidRDefault="00731CB9" w:rsidP="00060406">
      <w:pPr>
        <w:ind w:firstLineChars="450" w:firstLine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Ostatnie lata figurują w statystykach jako najcieplejsze od dłuższego okresu czasu. Lato stulecia dziś powtarza się coraz częściej, a z roku na rok temperatury biją kolejne rekordy. W naszym regionie południowo- wschodniej Polski nie dziwią już fale upałów tropikalnych wraz z tropikalnymi nocami. Co nas jeszcze czeka w (nie)dalekiej przyszłości?</w:t>
      </w:r>
      <w:r w:rsidR="00A5711D">
        <w:rPr>
          <w:sz w:val="24"/>
          <w:szCs w:val="24"/>
          <w:lang w:val="pl-PL"/>
        </w:rPr>
        <w:t xml:space="preserve"> Ekstremalne upały uniemożliwiające funkcjonowanie? Długotrwałe susze na zmianę z intensywnymi ulewami? Niebezpieczne zjawiska pogodowe, burze, huragany, powodzie? Konieczność wprowadzenia innej technologii budowy domów czy wizja życia w pływających barkach i łodziach? Samochód na miarę luksusu, bo nie stać nas będzie na paliwo?  </w:t>
      </w:r>
      <w:r w:rsidR="000121CA">
        <w:rPr>
          <w:sz w:val="24"/>
          <w:szCs w:val="24"/>
          <w:lang w:val="pl-PL"/>
        </w:rPr>
        <w:t xml:space="preserve">Podobna sytuacja z prądem? </w:t>
      </w:r>
      <w:r w:rsidR="00A5711D">
        <w:rPr>
          <w:sz w:val="24"/>
          <w:szCs w:val="24"/>
          <w:lang w:val="pl-PL"/>
        </w:rPr>
        <w:t xml:space="preserve">Koniec z turystyką </w:t>
      </w:r>
      <w:r w:rsidR="00883F9C">
        <w:rPr>
          <w:sz w:val="24"/>
          <w:szCs w:val="24"/>
          <w:lang w:val="pl-PL"/>
        </w:rPr>
        <w:t>i zwiedzaniem</w:t>
      </w:r>
      <w:r w:rsidR="00A5711D">
        <w:rPr>
          <w:sz w:val="24"/>
          <w:szCs w:val="24"/>
          <w:lang w:val="pl-PL"/>
        </w:rPr>
        <w:t>, bo nasze organizmy nie zniosą tak wysokich temperatur? Choroby tropikalne staną się codziennością w naszym otoczeniu? Tradycyjne uprawy znikną</w:t>
      </w:r>
      <w:r w:rsidR="00337CCB">
        <w:rPr>
          <w:sz w:val="24"/>
          <w:szCs w:val="24"/>
          <w:lang w:val="pl-PL"/>
        </w:rPr>
        <w:t>?</w:t>
      </w:r>
      <w:r w:rsidR="00A5711D">
        <w:rPr>
          <w:sz w:val="24"/>
          <w:szCs w:val="24"/>
          <w:lang w:val="pl-PL"/>
        </w:rPr>
        <w:t xml:space="preserve"> </w:t>
      </w:r>
      <w:r w:rsidR="00337CCB">
        <w:rPr>
          <w:sz w:val="24"/>
          <w:szCs w:val="24"/>
          <w:lang w:val="pl-PL"/>
        </w:rPr>
        <w:t>Ł</w:t>
      </w:r>
      <w:r w:rsidR="00A5711D">
        <w:rPr>
          <w:sz w:val="24"/>
          <w:szCs w:val="24"/>
          <w:lang w:val="pl-PL"/>
        </w:rPr>
        <w:t>a</w:t>
      </w:r>
      <w:r w:rsidR="00381AAE">
        <w:rPr>
          <w:sz w:val="24"/>
          <w:szCs w:val="24"/>
          <w:lang w:val="pl-PL"/>
        </w:rPr>
        <w:t>ńcuchy pokarmowe</w:t>
      </w:r>
      <w:r w:rsidR="00060406">
        <w:rPr>
          <w:sz w:val="24"/>
          <w:szCs w:val="24"/>
          <w:lang w:val="pl-PL"/>
        </w:rPr>
        <w:t xml:space="preserve"> </w:t>
      </w:r>
      <w:r w:rsidR="00381AAE">
        <w:rPr>
          <w:sz w:val="24"/>
          <w:szCs w:val="24"/>
          <w:lang w:val="pl-PL"/>
        </w:rPr>
        <w:t>przerwane</w:t>
      </w:r>
      <w:r w:rsidR="00337CCB">
        <w:rPr>
          <w:sz w:val="24"/>
          <w:szCs w:val="24"/>
          <w:lang w:val="pl-PL"/>
        </w:rPr>
        <w:t xml:space="preserve">, ekosystemy zrujnowane, </w:t>
      </w:r>
      <w:r w:rsidR="00060406">
        <w:rPr>
          <w:sz w:val="24"/>
          <w:szCs w:val="24"/>
          <w:lang w:val="pl-PL"/>
        </w:rPr>
        <w:t xml:space="preserve">kolejne </w:t>
      </w:r>
      <w:r w:rsidR="00337CCB">
        <w:rPr>
          <w:sz w:val="24"/>
          <w:szCs w:val="24"/>
          <w:lang w:val="pl-PL"/>
        </w:rPr>
        <w:t xml:space="preserve">gatunki skazane na wymieranie?  Kakaowiec bez owadów nie da nam już czekolady? Zanieczyszczone powietrze i krążące w nim wirusy wymuszą stworzenie mody </w:t>
      </w:r>
      <w:r w:rsidR="00F67747">
        <w:rPr>
          <w:sz w:val="24"/>
          <w:szCs w:val="24"/>
          <w:lang w:val="pl-PL"/>
        </w:rPr>
        <w:t xml:space="preserve">z </w:t>
      </w:r>
      <w:r w:rsidR="00337CCB">
        <w:rPr>
          <w:sz w:val="24"/>
          <w:szCs w:val="24"/>
          <w:lang w:val="pl-PL"/>
        </w:rPr>
        <w:t>maseczk</w:t>
      </w:r>
      <w:r w:rsidR="00F67747">
        <w:rPr>
          <w:sz w:val="24"/>
          <w:szCs w:val="24"/>
          <w:lang w:val="pl-PL"/>
        </w:rPr>
        <w:t xml:space="preserve">ami w tle </w:t>
      </w:r>
      <w:r w:rsidR="00337CCB">
        <w:rPr>
          <w:sz w:val="24"/>
          <w:szCs w:val="24"/>
          <w:lang w:val="pl-PL"/>
        </w:rPr>
        <w:t xml:space="preserve"> już na zawsze? Drożyzna na każdym kroku, a w efekcie powszechna bieda? Czy to obraz dalekich </w:t>
      </w:r>
      <w:r w:rsidR="003809EB">
        <w:rPr>
          <w:sz w:val="24"/>
          <w:szCs w:val="24"/>
          <w:lang w:val="pl-PL"/>
        </w:rPr>
        <w:t>K</w:t>
      </w:r>
      <w:r w:rsidR="00337CCB">
        <w:rPr>
          <w:sz w:val="24"/>
          <w:szCs w:val="24"/>
          <w:lang w:val="pl-PL"/>
        </w:rPr>
        <w:t xml:space="preserve">rajów </w:t>
      </w:r>
      <w:r w:rsidR="003809EB">
        <w:rPr>
          <w:sz w:val="24"/>
          <w:szCs w:val="24"/>
          <w:lang w:val="pl-PL"/>
        </w:rPr>
        <w:t>Trzeciego Świata?</w:t>
      </w:r>
      <w:r w:rsidR="00060406">
        <w:rPr>
          <w:sz w:val="24"/>
          <w:szCs w:val="24"/>
          <w:lang w:val="pl-PL"/>
        </w:rPr>
        <w:t xml:space="preserve"> </w:t>
      </w:r>
      <w:r w:rsidR="003809EB">
        <w:rPr>
          <w:sz w:val="24"/>
          <w:szCs w:val="24"/>
          <w:lang w:val="pl-PL"/>
        </w:rPr>
        <w:t>Nic bardziej mylnego.  Armagedon</w:t>
      </w:r>
      <w:r w:rsidR="00E70E79">
        <w:rPr>
          <w:sz w:val="24"/>
          <w:szCs w:val="24"/>
          <w:lang w:val="pl-PL"/>
        </w:rPr>
        <w:t xml:space="preserve"> klimatyczny już wkrótce może dotknąć wszystkich, zatem  nas i naszego podwórka</w:t>
      </w:r>
      <w:r w:rsidR="00060406">
        <w:rPr>
          <w:sz w:val="24"/>
          <w:szCs w:val="24"/>
          <w:lang w:val="pl-PL"/>
        </w:rPr>
        <w:t>.</w:t>
      </w:r>
    </w:p>
    <w:p w14:paraId="1BDF3F2E" w14:textId="6E049FA9" w:rsidR="00CE7941" w:rsidRDefault="00CE7941" w:rsidP="00060406">
      <w:pPr>
        <w:ind w:firstLineChars="450" w:firstLine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By takiemu zjawisku zapobiec, trzeba wskazać wyraźną przyczynę. Czy to bowiem pszczoła jest rozpędzona technologicznie? To człowiek, ludzkość, cały glob nieustannie postępuje naprzód, tworzy nowe technologie i to jest nieuniknione w XXI wieku. Do tegoż postępu potrzebna nam energia. Niby proste, choc</w:t>
      </w:r>
      <w:r w:rsidR="00883F9C">
        <w:rPr>
          <w:sz w:val="24"/>
          <w:szCs w:val="24"/>
          <w:lang w:val="pl-PL"/>
        </w:rPr>
        <w:t>iaż reguły pojawią</w:t>
      </w:r>
      <w:r>
        <w:rPr>
          <w:sz w:val="24"/>
          <w:szCs w:val="24"/>
          <w:lang w:val="pl-PL"/>
        </w:rPr>
        <w:t xml:space="preserve"> się ale i o tych</w:t>
      </w:r>
      <w:r w:rsidR="00B67070">
        <w:rPr>
          <w:sz w:val="24"/>
          <w:szCs w:val="24"/>
          <w:lang w:val="pl-PL"/>
        </w:rPr>
        <w:t xml:space="preserve"> p</w:t>
      </w:r>
      <w:r>
        <w:rPr>
          <w:sz w:val="24"/>
          <w:szCs w:val="24"/>
          <w:lang w:val="pl-PL"/>
        </w:rPr>
        <w:t>oniższa dyskusja.</w:t>
      </w:r>
    </w:p>
    <w:p w14:paraId="493CBEA4" w14:textId="77777777" w:rsidR="00731CB9" w:rsidRDefault="00731CB9" w:rsidP="00C17655">
      <w:pPr>
        <w:ind w:firstLineChars="450" w:firstLine="1080"/>
        <w:jc w:val="both"/>
        <w:rPr>
          <w:sz w:val="24"/>
          <w:szCs w:val="24"/>
          <w:lang w:val="pl-PL"/>
        </w:rPr>
      </w:pPr>
    </w:p>
    <w:p w14:paraId="46A4A3A6" w14:textId="4F450CD0" w:rsidR="00F67747" w:rsidRDefault="00060406" w:rsidP="00C1765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Niewątpliwie</w:t>
      </w:r>
      <w:r w:rsidR="00C17655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="00CE7941"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>zisiejsze czasy  stawiają nam pytanie, jaką droga pójś</w:t>
      </w:r>
      <w:r w:rsidR="00251F28">
        <w:rPr>
          <w:sz w:val="24"/>
          <w:szCs w:val="24"/>
          <w:lang w:val="pl-PL"/>
        </w:rPr>
        <w:t xml:space="preserve">ć, </w:t>
      </w:r>
      <w:r>
        <w:rPr>
          <w:sz w:val="24"/>
          <w:szCs w:val="24"/>
          <w:lang w:val="pl-PL"/>
        </w:rPr>
        <w:t xml:space="preserve"> by och</w:t>
      </w:r>
      <w:r w:rsidR="00251F28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onić Ziemię</w:t>
      </w:r>
      <w:r w:rsidR="00251F28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 xml:space="preserve"> nasz dom od zniszc</w:t>
      </w:r>
      <w:r w:rsidR="00251F28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>enia i zagłady, a jednocześnie</w:t>
      </w:r>
      <w:r w:rsidR="00251F28">
        <w:rPr>
          <w:sz w:val="24"/>
          <w:szCs w:val="24"/>
          <w:lang w:val="pl-PL"/>
        </w:rPr>
        <w:t xml:space="preserve"> zapewnić </w:t>
      </w:r>
      <w:r>
        <w:rPr>
          <w:sz w:val="24"/>
          <w:szCs w:val="24"/>
          <w:lang w:val="pl-PL"/>
        </w:rPr>
        <w:t xml:space="preserve"> ludzkości czystą i tanią energię. Dróg jest kilka</w:t>
      </w:r>
      <w:r w:rsidR="00251F28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 xml:space="preserve">a mianowicie  energia odnawialna ze słońca, z wiatru </w:t>
      </w:r>
      <w:r w:rsidR="00F67747">
        <w:rPr>
          <w:sz w:val="24"/>
          <w:szCs w:val="24"/>
          <w:lang w:val="pl-PL"/>
        </w:rPr>
        <w:t xml:space="preserve">, z </w:t>
      </w:r>
      <w:r>
        <w:rPr>
          <w:sz w:val="24"/>
          <w:szCs w:val="24"/>
          <w:lang w:val="pl-PL"/>
        </w:rPr>
        <w:t>wody</w:t>
      </w:r>
      <w:r w:rsidR="00251F28">
        <w:rPr>
          <w:sz w:val="24"/>
          <w:szCs w:val="24"/>
          <w:lang w:val="pl-PL"/>
        </w:rPr>
        <w:t xml:space="preserve">, a wreszcie </w:t>
      </w:r>
      <w:r>
        <w:rPr>
          <w:sz w:val="24"/>
          <w:szCs w:val="24"/>
          <w:lang w:val="pl-PL"/>
        </w:rPr>
        <w:t xml:space="preserve"> energia z atomu.</w:t>
      </w:r>
    </w:p>
    <w:p w14:paraId="138FC41D" w14:textId="272B2DC0" w:rsidR="00F67747" w:rsidRDefault="00F67747" w:rsidP="00C1765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Względy ekologiczne są zdecydowanie na pierwszym miejscu. </w:t>
      </w:r>
      <w:r w:rsidR="00251F28">
        <w:rPr>
          <w:sz w:val="24"/>
          <w:szCs w:val="24"/>
          <w:lang w:val="pl-PL"/>
        </w:rPr>
        <w:t xml:space="preserve"> </w:t>
      </w:r>
    </w:p>
    <w:p w14:paraId="3E86ED80" w14:textId="32EDB549" w:rsidR="000121CA" w:rsidRDefault="000121CA" w:rsidP="00C1765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Produkcja energii w najbardziej powszechnych elektrowniach węglowych to jednocześnie emisja zanieczyszczeń i gazów cieplarnianych. Im więcej zapotrzebowania na energię, tym więcej dwutlenku węgla, dwutlenku siarki i innych substancji trujących</w:t>
      </w:r>
      <w:r w:rsidR="00942937">
        <w:rPr>
          <w:sz w:val="24"/>
          <w:szCs w:val="24"/>
          <w:lang w:val="pl-PL"/>
        </w:rPr>
        <w:t xml:space="preserve"> w powietrzu. W efekcie niszczenie przyrody, wzrost liczby chorób wśród ludzi.</w:t>
      </w:r>
    </w:p>
    <w:p w14:paraId="6891F7DD" w14:textId="5853EF37" w:rsidR="00942937" w:rsidRDefault="00F67747" w:rsidP="00C1765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Odnawialne źródła  energii mogłyby być najbezpieczniejsze pod względem emisji gazów cieplarnianych. </w:t>
      </w:r>
      <w:r w:rsidR="00FA356E">
        <w:rPr>
          <w:sz w:val="24"/>
          <w:szCs w:val="24"/>
          <w:lang w:val="pl-PL"/>
        </w:rPr>
        <w:t>Owszem, pojawia się w ich przypadku negatywn</w:t>
      </w:r>
      <w:r w:rsidR="00942937">
        <w:rPr>
          <w:sz w:val="24"/>
          <w:szCs w:val="24"/>
          <w:lang w:val="pl-PL"/>
        </w:rPr>
        <w:t xml:space="preserve">e </w:t>
      </w:r>
      <w:r w:rsidR="00FA356E">
        <w:rPr>
          <w:sz w:val="24"/>
          <w:szCs w:val="24"/>
          <w:lang w:val="pl-PL"/>
        </w:rPr>
        <w:t>oddziaływani</w:t>
      </w:r>
      <w:r w:rsidR="00942937">
        <w:rPr>
          <w:sz w:val="24"/>
          <w:szCs w:val="24"/>
          <w:lang w:val="pl-PL"/>
        </w:rPr>
        <w:t>e</w:t>
      </w:r>
      <w:r w:rsidR="00FA356E">
        <w:rPr>
          <w:sz w:val="24"/>
          <w:szCs w:val="24"/>
          <w:lang w:val="pl-PL"/>
        </w:rPr>
        <w:t xml:space="preserve"> na środowisko, szczególnie w zakresie krajobrazu, p</w:t>
      </w:r>
      <w:r w:rsidR="00245B9D">
        <w:rPr>
          <w:sz w:val="24"/>
          <w:szCs w:val="24"/>
          <w:lang w:val="pl-PL"/>
        </w:rPr>
        <w:t>rzyrody</w:t>
      </w:r>
      <w:r w:rsidR="00FA356E">
        <w:rPr>
          <w:sz w:val="24"/>
          <w:szCs w:val="24"/>
          <w:lang w:val="pl-PL"/>
        </w:rPr>
        <w:t>, także ludzi, ale jest ono ograniczone. Niestety, p</w:t>
      </w:r>
      <w:r>
        <w:rPr>
          <w:sz w:val="24"/>
          <w:szCs w:val="24"/>
          <w:lang w:val="pl-PL"/>
        </w:rPr>
        <w:t xml:space="preserve">ozyskiwanie zielonej energii z </w:t>
      </w:r>
      <w:r w:rsidR="00C825CC">
        <w:rPr>
          <w:sz w:val="24"/>
          <w:szCs w:val="24"/>
          <w:lang w:val="pl-PL"/>
        </w:rPr>
        <w:t xml:space="preserve">wody, </w:t>
      </w:r>
      <w:r>
        <w:rPr>
          <w:sz w:val="24"/>
          <w:szCs w:val="24"/>
          <w:lang w:val="pl-PL"/>
        </w:rPr>
        <w:t xml:space="preserve">wiatru i </w:t>
      </w:r>
      <w:r w:rsidR="00C825CC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>łońca</w:t>
      </w:r>
      <w:r w:rsidR="00942937">
        <w:rPr>
          <w:sz w:val="24"/>
          <w:szCs w:val="24"/>
          <w:lang w:val="pl-PL"/>
        </w:rPr>
        <w:t xml:space="preserve"> </w:t>
      </w:r>
      <w:r w:rsidR="00FA356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jest bardzo niestabilne.</w:t>
      </w:r>
      <w:r w:rsidR="00FA356E">
        <w:rPr>
          <w:sz w:val="24"/>
          <w:szCs w:val="24"/>
          <w:lang w:val="pl-PL"/>
        </w:rPr>
        <w:t xml:space="preserve"> </w:t>
      </w:r>
      <w:r w:rsidR="00C4025A">
        <w:rPr>
          <w:sz w:val="24"/>
          <w:szCs w:val="24"/>
          <w:lang w:val="pl-PL"/>
        </w:rPr>
        <w:t>Potencjanie uzyskana moc jest niewystarczająca dla potrzeb naszych  terenów przemysłowo – rolniczych</w:t>
      </w:r>
      <w:r w:rsidR="00DC431B">
        <w:rPr>
          <w:sz w:val="24"/>
          <w:szCs w:val="24"/>
          <w:lang w:val="pl-PL"/>
        </w:rPr>
        <w:t>,</w:t>
      </w:r>
      <w:r w:rsidR="00C4025A">
        <w:rPr>
          <w:sz w:val="24"/>
          <w:szCs w:val="24"/>
          <w:lang w:val="pl-PL"/>
        </w:rPr>
        <w:t xml:space="preserve"> </w:t>
      </w:r>
      <w:r w:rsidR="00DC431B">
        <w:rPr>
          <w:sz w:val="24"/>
          <w:szCs w:val="24"/>
          <w:lang w:val="pl-PL"/>
        </w:rPr>
        <w:t xml:space="preserve"> a dodatku pojawia się problem w postaci j</w:t>
      </w:r>
      <w:r w:rsidR="00942937">
        <w:rPr>
          <w:sz w:val="24"/>
          <w:szCs w:val="24"/>
          <w:lang w:val="pl-PL"/>
        </w:rPr>
        <w:t>e</w:t>
      </w:r>
      <w:r w:rsidR="00DC431B">
        <w:rPr>
          <w:sz w:val="24"/>
          <w:szCs w:val="24"/>
          <w:lang w:val="pl-PL"/>
        </w:rPr>
        <w:t xml:space="preserve">j magazynowania. </w:t>
      </w:r>
      <w:r w:rsidR="00C4025A">
        <w:rPr>
          <w:sz w:val="24"/>
          <w:szCs w:val="24"/>
          <w:lang w:val="pl-PL"/>
        </w:rPr>
        <w:t xml:space="preserve"> </w:t>
      </w:r>
    </w:p>
    <w:p w14:paraId="477FA19A" w14:textId="0202152E" w:rsidR="00A66192" w:rsidRDefault="00942937" w:rsidP="00A4116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Zatem </w:t>
      </w:r>
      <w:r w:rsidR="001564D7">
        <w:rPr>
          <w:sz w:val="24"/>
          <w:szCs w:val="24"/>
          <w:lang w:val="pl-PL"/>
        </w:rPr>
        <w:t xml:space="preserve">istotnym okazuje się </w:t>
      </w:r>
      <w:r>
        <w:rPr>
          <w:sz w:val="24"/>
          <w:szCs w:val="24"/>
          <w:lang w:val="pl-PL"/>
        </w:rPr>
        <w:t xml:space="preserve"> rozwiązanie w postaci energii z atomu, która  jest dziełem odkryć naukowych i zaawans</w:t>
      </w:r>
      <w:r w:rsidR="003B1EF1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wanego postępu technicznego</w:t>
      </w:r>
      <w:r w:rsidR="00251F2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="00251F28">
        <w:rPr>
          <w:sz w:val="24"/>
          <w:szCs w:val="24"/>
          <w:lang w:val="pl-PL"/>
        </w:rPr>
        <w:t xml:space="preserve"> Chociaż </w:t>
      </w:r>
      <w:r>
        <w:rPr>
          <w:sz w:val="24"/>
          <w:szCs w:val="24"/>
          <w:lang w:val="pl-PL"/>
        </w:rPr>
        <w:t xml:space="preserve"> niesie z z</w:t>
      </w:r>
      <w:r w:rsidR="00251F28">
        <w:rPr>
          <w:sz w:val="24"/>
          <w:szCs w:val="24"/>
          <w:lang w:val="pl-PL"/>
        </w:rPr>
        <w:t xml:space="preserve">a </w:t>
      </w:r>
      <w:r>
        <w:rPr>
          <w:sz w:val="24"/>
          <w:szCs w:val="24"/>
          <w:lang w:val="pl-PL"/>
        </w:rPr>
        <w:t xml:space="preserve">sobą </w:t>
      </w:r>
      <w:r>
        <w:rPr>
          <w:sz w:val="24"/>
          <w:szCs w:val="24"/>
          <w:lang w:val="pl-PL"/>
        </w:rPr>
        <w:lastRenderedPageBreak/>
        <w:t>pewne zagrożenie,  daje dużo korzyści . Na podst</w:t>
      </w:r>
      <w:r w:rsidR="00251F28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wi</w:t>
      </w:r>
      <w:r w:rsidR="00251F28">
        <w:rPr>
          <w:sz w:val="24"/>
          <w:szCs w:val="24"/>
          <w:lang w:val="pl-PL"/>
        </w:rPr>
        <w:t xml:space="preserve">e </w:t>
      </w:r>
      <w:r>
        <w:rPr>
          <w:sz w:val="24"/>
          <w:szCs w:val="24"/>
          <w:lang w:val="pl-PL"/>
        </w:rPr>
        <w:t>badań</w:t>
      </w:r>
      <w:r w:rsidR="00A402E8">
        <w:rPr>
          <w:sz w:val="24"/>
          <w:szCs w:val="24"/>
          <w:lang w:val="pl-PL"/>
        </w:rPr>
        <w:t xml:space="preserve"> </w:t>
      </w:r>
      <w:r w:rsidR="00C1765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 doświadczeń  zebranych  z całego globu możemy śmiało stwierdzić,</w:t>
      </w:r>
      <w:r w:rsidR="00251F2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że na obecnym etapie ro</w:t>
      </w:r>
      <w:r w:rsidR="00251F28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>woju ludzkości, energia z atomu jest najbardziej korzystnym wyborem. Tym bardziej, że w miarę rozwoju cywilizacji i rozwoju nowych technologii jesteśmy w stanie coraz bardziej bezpiecznie korzystać  z tego rodzaju energii, udoskonalając</w:t>
      </w:r>
      <w:r w:rsidR="00C17655">
        <w:rPr>
          <w:sz w:val="24"/>
          <w:szCs w:val="24"/>
          <w:lang w:val="pl-PL"/>
        </w:rPr>
        <w:t xml:space="preserve"> </w:t>
      </w:r>
      <w:r w:rsidR="00B67070">
        <w:rPr>
          <w:sz w:val="24"/>
          <w:szCs w:val="24"/>
          <w:lang w:val="pl-PL"/>
        </w:rPr>
        <w:t xml:space="preserve">i </w:t>
      </w:r>
      <w:r>
        <w:rPr>
          <w:sz w:val="24"/>
          <w:szCs w:val="24"/>
          <w:lang w:val="pl-PL"/>
        </w:rPr>
        <w:t>unowocześniając systemy bezpieczeństwa elektrowni atomowej i same reaktory,</w:t>
      </w:r>
      <w:r w:rsidR="00251F28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>w których następuje rozpad jąder atomów i wydzielanie dużej ilości energii. Jak pokazują dane globalne największe gospodarki świ</w:t>
      </w:r>
      <w:r w:rsidR="003B1EF1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ta w bardzo dużej mierze, średnio około 40 procent,</w:t>
      </w:r>
      <w:r w:rsidR="00ED2A9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oparte są na energii  pozyskanej z  atomu.</w:t>
      </w:r>
      <w:r w:rsidR="00ED2A9B">
        <w:rPr>
          <w:sz w:val="24"/>
          <w:szCs w:val="24"/>
          <w:lang w:val="pl-PL"/>
        </w:rPr>
        <w:t xml:space="preserve"> </w:t>
      </w:r>
      <w:r w:rsidR="00B55337">
        <w:rPr>
          <w:sz w:val="24"/>
          <w:szCs w:val="24"/>
          <w:lang w:val="pl-PL"/>
        </w:rPr>
        <w:t>A przecież nie chcemy zostawać z tyłu. Mamy Specjal</w:t>
      </w:r>
      <w:r w:rsidR="00B67070">
        <w:rPr>
          <w:sz w:val="24"/>
          <w:szCs w:val="24"/>
          <w:lang w:val="pl-PL"/>
        </w:rPr>
        <w:t>ne Stefy Ekonomiczne w okolicy, pe</w:t>
      </w:r>
      <w:r w:rsidR="00B55337">
        <w:rPr>
          <w:sz w:val="24"/>
          <w:szCs w:val="24"/>
          <w:lang w:val="pl-PL"/>
        </w:rPr>
        <w:t xml:space="preserve">rspektywie ciągły rozwój przedsiębiorstw przemysłowych, transportu, zatem krokiem naprzód będzie budowa elektrowni jądrowej w okolicy. Jeśli  priorytetem jest tworzenie gospodarki o niskich wskaźnikach emisji dwutlenku węgla, </w:t>
      </w:r>
      <w:r w:rsidR="006E19E8">
        <w:rPr>
          <w:sz w:val="24"/>
          <w:szCs w:val="24"/>
          <w:lang w:val="pl-PL"/>
        </w:rPr>
        <w:t>to elektrownie atomowe dają taką gwarancję.</w:t>
      </w:r>
    </w:p>
    <w:p w14:paraId="066760D3" w14:textId="77777777" w:rsidR="00A66192" w:rsidRDefault="00A66192" w:rsidP="00A4116D">
      <w:pPr>
        <w:ind w:firstLineChars="450" w:firstLine="1080"/>
        <w:jc w:val="both"/>
        <w:rPr>
          <w:sz w:val="24"/>
          <w:szCs w:val="24"/>
          <w:lang w:val="pl-PL"/>
        </w:rPr>
      </w:pPr>
    </w:p>
    <w:p w14:paraId="46FA23E4" w14:textId="14E04365" w:rsidR="00A66192" w:rsidRDefault="00C17655" w:rsidP="00A4116D">
      <w:pPr>
        <w:ind w:firstLineChars="450" w:firstLine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 drugie , za budową elektrowni na naszym terenie przemawiają względy </w:t>
      </w:r>
      <w:r w:rsidR="00DE3C7E">
        <w:rPr>
          <w:sz w:val="24"/>
          <w:szCs w:val="24"/>
          <w:lang w:val="pl-PL"/>
        </w:rPr>
        <w:t xml:space="preserve">gospodarcze, </w:t>
      </w:r>
      <w:r>
        <w:rPr>
          <w:sz w:val="24"/>
          <w:szCs w:val="24"/>
          <w:lang w:val="pl-PL"/>
        </w:rPr>
        <w:t>ekonomiczne i społeczne. Należy zauważyć, że już na  etapie wybo</w:t>
      </w:r>
      <w:r w:rsidR="003B1EF1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u miejsca budowy i samej budowy inwestycja ta przynosi wiele korzyści dla lokalnej społeczności, samorządów wojewódzkich, miejskich oraz samorządów wiejskich. Następuje wzrost wartości nieruchomości, napływ pracowników potrzebnych do budowy inf</w:t>
      </w:r>
      <w:r w:rsidR="003B1EF1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astruktury  elektrowni atomowej. Samorządy rozpoczynają unowocześnienie i roz</w:t>
      </w:r>
      <w:r w:rsidR="003B1EF1">
        <w:rPr>
          <w:sz w:val="24"/>
          <w:szCs w:val="24"/>
          <w:lang w:val="pl-PL"/>
        </w:rPr>
        <w:t>b</w:t>
      </w:r>
      <w:r>
        <w:rPr>
          <w:sz w:val="24"/>
          <w:szCs w:val="24"/>
          <w:lang w:val="pl-PL"/>
        </w:rPr>
        <w:t>udowę infrastruktury  zgodnie z projektem budowla</w:t>
      </w:r>
      <w:r w:rsidR="003B1EF1">
        <w:rPr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>ym dla całego objętego obszaru. Powstają nowe</w:t>
      </w:r>
      <w:r w:rsidR="00B67070">
        <w:rPr>
          <w:sz w:val="24"/>
          <w:szCs w:val="24"/>
          <w:lang w:val="pl-PL"/>
        </w:rPr>
        <w:t xml:space="preserve"> sieci dróg i odcinki autostrad</w:t>
      </w:r>
      <w:r>
        <w:rPr>
          <w:sz w:val="24"/>
          <w:szCs w:val="24"/>
          <w:lang w:val="pl-PL"/>
        </w:rPr>
        <w:t>,</w:t>
      </w:r>
      <w:r w:rsidR="00B6707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sie</w:t>
      </w:r>
      <w:r w:rsidR="00B67070">
        <w:rPr>
          <w:sz w:val="24"/>
          <w:szCs w:val="24"/>
          <w:lang w:val="pl-PL"/>
        </w:rPr>
        <w:t>ci kolejowe</w:t>
      </w:r>
      <w:r>
        <w:rPr>
          <w:sz w:val="24"/>
          <w:szCs w:val="24"/>
          <w:lang w:val="pl-PL"/>
        </w:rPr>
        <w:t>.</w:t>
      </w:r>
      <w:r w:rsidR="003B1EF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Powstaną nowe osiedla, a nawet miasta.  Rozbudowane i wybudowane zostaną nowe lotniska. Wzrasta aktywność biznesu w ob</w:t>
      </w:r>
      <w:r w:rsidR="003B1EF1">
        <w:rPr>
          <w:sz w:val="24"/>
          <w:szCs w:val="24"/>
          <w:lang w:val="pl-PL"/>
        </w:rPr>
        <w:t>sz</w:t>
      </w:r>
      <w:r>
        <w:rPr>
          <w:sz w:val="24"/>
          <w:szCs w:val="24"/>
          <w:lang w:val="pl-PL"/>
        </w:rPr>
        <w:t>arze usług budowlanych</w:t>
      </w:r>
      <w:r w:rsidR="00B67070">
        <w:rPr>
          <w:sz w:val="24"/>
          <w:szCs w:val="24"/>
          <w:lang w:val="pl-PL"/>
        </w:rPr>
        <w:t>, hotelarstwa, wynajmu mieszkań</w:t>
      </w:r>
      <w:r>
        <w:rPr>
          <w:sz w:val="24"/>
          <w:szCs w:val="24"/>
          <w:lang w:val="pl-PL"/>
        </w:rPr>
        <w:t>,</w:t>
      </w:r>
      <w:r w:rsidR="00B6707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domów i gastronomii. Pociąga to za sobą pewność i wzrost zatrudnienia lokalnej społeczności, a tym samym stabilizację ekonomiczną gospodarstw domowych. Kolejnym ważnym aspektem społecznym jest perspektywa powrotu  ludności z emigracji zarobkowej i łączenie rodzin rozerwanych przez  lokalną sytuację na rynku pracy. Etap budowy w znacznym stopniu wpłynie na szkolnictwo zawodowe, średnie i wyższe . Szkoły i ucze</w:t>
      </w:r>
      <w:r w:rsidR="00C825CC">
        <w:rPr>
          <w:sz w:val="24"/>
          <w:szCs w:val="24"/>
          <w:lang w:val="pl-PL"/>
        </w:rPr>
        <w:t>l</w:t>
      </w:r>
      <w:r>
        <w:rPr>
          <w:sz w:val="24"/>
          <w:szCs w:val="24"/>
          <w:lang w:val="pl-PL"/>
        </w:rPr>
        <w:t>nie będą musiały otw</w:t>
      </w:r>
      <w:r w:rsidR="003B1EF1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rzyć nowe kierunki nauczania i dostos</w:t>
      </w:r>
      <w:r w:rsidR="003B1EF1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wać programy nauczania na istniejących kieru</w:t>
      </w:r>
      <w:r w:rsidR="003B1EF1">
        <w:rPr>
          <w:sz w:val="24"/>
          <w:szCs w:val="24"/>
          <w:lang w:val="pl-PL"/>
        </w:rPr>
        <w:t>n</w:t>
      </w:r>
      <w:r w:rsidR="00B67070">
        <w:rPr>
          <w:sz w:val="24"/>
          <w:szCs w:val="24"/>
          <w:lang w:val="pl-PL"/>
        </w:rPr>
        <w:t>kach</w:t>
      </w:r>
      <w:r>
        <w:rPr>
          <w:sz w:val="24"/>
          <w:szCs w:val="24"/>
          <w:lang w:val="pl-PL"/>
        </w:rPr>
        <w:t>, by przygot</w:t>
      </w:r>
      <w:r w:rsidR="003B1EF1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wać kadrę pracowniczą do nowopowstającego zakładu</w:t>
      </w:r>
      <w:r w:rsidR="00B67070">
        <w:rPr>
          <w:sz w:val="24"/>
          <w:szCs w:val="24"/>
          <w:lang w:val="pl-PL"/>
        </w:rPr>
        <w:t xml:space="preserve"> pracy</w:t>
      </w:r>
      <w:r>
        <w:rPr>
          <w:sz w:val="24"/>
          <w:szCs w:val="24"/>
          <w:lang w:val="pl-PL"/>
        </w:rPr>
        <w:t>. Perspektywa zapewnienia taniej i stabilnej w dostawach energii elektrycznej rozpocznie planowanie nowych inwe</w:t>
      </w:r>
      <w:r w:rsidR="003B1EF1">
        <w:rPr>
          <w:sz w:val="24"/>
          <w:szCs w:val="24"/>
          <w:lang w:val="pl-PL"/>
        </w:rPr>
        <w:t>st</w:t>
      </w:r>
      <w:r>
        <w:rPr>
          <w:sz w:val="24"/>
          <w:szCs w:val="24"/>
          <w:lang w:val="pl-PL"/>
        </w:rPr>
        <w:t>ycji gospodarczych w całym regionie</w:t>
      </w:r>
      <w:r w:rsidR="00A4116D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w promieniu 200km. </w:t>
      </w:r>
    </w:p>
    <w:p w14:paraId="053FC63C" w14:textId="77777777" w:rsidR="00A66192" w:rsidRDefault="00A66192" w:rsidP="00A4116D">
      <w:pPr>
        <w:ind w:firstLineChars="450" w:firstLine="1080"/>
        <w:jc w:val="both"/>
        <w:rPr>
          <w:sz w:val="24"/>
          <w:szCs w:val="24"/>
          <w:lang w:val="pl-PL"/>
        </w:rPr>
      </w:pPr>
    </w:p>
    <w:p w14:paraId="1AC977B9" w14:textId="6C86B9AE" w:rsidR="00A66192" w:rsidRDefault="0041324E" w:rsidP="00B67070">
      <w:pPr>
        <w:ind w:firstLineChars="450" w:firstLine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etapie eksploatacji</w:t>
      </w:r>
      <w:r w:rsidR="00B67070">
        <w:rPr>
          <w:sz w:val="24"/>
          <w:szCs w:val="24"/>
          <w:lang w:val="pl-PL"/>
        </w:rPr>
        <w:t xml:space="preserve">  elektrownia jako zakład pracy</w:t>
      </w:r>
      <w:r>
        <w:rPr>
          <w:sz w:val="24"/>
          <w:szCs w:val="24"/>
          <w:lang w:val="pl-PL"/>
        </w:rPr>
        <w:t xml:space="preserve">, </w:t>
      </w:r>
      <w:r w:rsidR="00D25869">
        <w:rPr>
          <w:sz w:val="24"/>
          <w:szCs w:val="24"/>
          <w:lang w:val="pl-PL"/>
        </w:rPr>
        <w:t>ź</w:t>
      </w:r>
      <w:r>
        <w:rPr>
          <w:sz w:val="24"/>
          <w:szCs w:val="24"/>
          <w:lang w:val="pl-PL"/>
        </w:rPr>
        <w:t>ródło taniej</w:t>
      </w:r>
      <w:r w:rsidR="00A4116D">
        <w:rPr>
          <w:sz w:val="24"/>
          <w:szCs w:val="24"/>
          <w:lang w:val="pl-PL"/>
        </w:rPr>
        <w:t xml:space="preserve">                       </w:t>
      </w:r>
      <w:r>
        <w:rPr>
          <w:sz w:val="24"/>
          <w:szCs w:val="24"/>
          <w:lang w:val="pl-PL"/>
        </w:rPr>
        <w:t xml:space="preserve"> i czystej energii elektryczne</w:t>
      </w:r>
      <w:r w:rsidR="00D25869">
        <w:rPr>
          <w:sz w:val="24"/>
          <w:szCs w:val="24"/>
          <w:lang w:val="pl-PL"/>
        </w:rPr>
        <w:t xml:space="preserve">j </w:t>
      </w:r>
      <w:r w:rsidR="00B67070">
        <w:rPr>
          <w:sz w:val="24"/>
          <w:szCs w:val="24"/>
          <w:lang w:val="pl-PL"/>
        </w:rPr>
        <w:t>oraz  baza do powstania ośrodka</w:t>
      </w:r>
      <w:r>
        <w:rPr>
          <w:sz w:val="24"/>
          <w:szCs w:val="24"/>
          <w:lang w:val="pl-PL"/>
        </w:rPr>
        <w:t>, ośrodków badawczo-rozwojowych, pozwoli na zrównoważony rozwój  całego regionu. To znaczy:</w:t>
      </w:r>
      <w:r w:rsidR="00B67070">
        <w:rPr>
          <w:sz w:val="24"/>
          <w:szCs w:val="24"/>
          <w:lang w:val="pl-PL"/>
        </w:rPr>
        <w:t xml:space="preserve"> </w:t>
      </w:r>
      <w:r w:rsidR="009679D6">
        <w:rPr>
          <w:sz w:val="24"/>
          <w:szCs w:val="24"/>
          <w:lang w:val="pl-PL"/>
        </w:rPr>
        <w:t>jako jeden z najwi</w:t>
      </w:r>
      <w:r w:rsidR="00D25869">
        <w:rPr>
          <w:sz w:val="24"/>
          <w:szCs w:val="24"/>
          <w:lang w:val="pl-PL"/>
        </w:rPr>
        <w:t>ę</w:t>
      </w:r>
      <w:r w:rsidR="009679D6">
        <w:rPr>
          <w:sz w:val="24"/>
          <w:szCs w:val="24"/>
          <w:lang w:val="pl-PL"/>
        </w:rPr>
        <w:t xml:space="preserve">kszych pracodawców daje stabilne i długoletnie zatrudnienie </w:t>
      </w:r>
      <w:r w:rsidR="00B67070">
        <w:rPr>
          <w:sz w:val="24"/>
          <w:szCs w:val="24"/>
          <w:lang w:val="pl-PL"/>
        </w:rPr>
        <w:t>w</w:t>
      </w:r>
      <w:r w:rsidR="009679D6">
        <w:rPr>
          <w:sz w:val="24"/>
          <w:szCs w:val="24"/>
          <w:lang w:val="pl-PL"/>
        </w:rPr>
        <w:t xml:space="preserve"> samym zakładzie na około 50 do 70 lat. Jako największy usługodawca bez</w:t>
      </w:r>
      <w:r w:rsidR="00D25869">
        <w:rPr>
          <w:sz w:val="24"/>
          <w:szCs w:val="24"/>
          <w:lang w:val="pl-PL"/>
        </w:rPr>
        <w:t>pośr</w:t>
      </w:r>
      <w:r w:rsidR="009679D6">
        <w:rPr>
          <w:sz w:val="24"/>
          <w:szCs w:val="24"/>
          <w:lang w:val="pl-PL"/>
        </w:rPr>
        <w:t>e</w:t>
      </w:r>
      <w:r w:rsidR="00D25869">
        <w:rPr>
          <w:sz w:val="24"/>
          <w:szCs w:val="24"/>
          <w:lang w:val="pl-PL"/>
        </w:rPr>
        <w:t>d</w:t>
      </w:r>
      <w:r w:rsidR="009679D6">
        <w:rPr>
          <w:sz w:val="24"/>
          <w:szCs w:val="24"/>
          <w:lang w:val="pl-PL"/>
        </w:rPr>
        <w:t>ni</w:t>
      </w:r>
      <w:r w:rsidR="00A4116D">
        <w:rPr>
          <w:sz w:val="24"/>
          <w:szCs w:val="24"/>
          <w:lang w:val="pl-PL"/>
        </w:rPr>
        <w:t xml:space="preserve">  </w:t>
      </w:r>
      <w:r w:rsidR="009679D6">
        <w:rPr>
          <w:sz w:val="24"/>
          <w:szCs w:val="24"/>
          <w:lang w:val="pl-PL"/>
        </w:rPr>
        <w:t>i pośre</w:t>
      </w:r>
      <w:r w:rsidR="00D25869">
        <w:rPr>
          <w:sz w:val="24"/>
          <w:szCs w:val="24"/>
          <w:lang w:val="pl-PL"/>
        </w:rPr>
        <w:t>d</w:t>
      </w:r>
      <w:r w:rsidR="009679D6">
        <w:rPr>
          <w:sz w:val="24"/>
          <w:szCs w:val="24"/>
          <w:lang w:val="pl-PL"/>
        </w:rPr>
        <w:t>ni</w:t>
      </w:r>
      <w:r w:rsidR="00D25869">
        <w:rPr>
          <w:sz w:val="24"/>
          <w:szCs w:val="24"/>
          <w:lang w:val="pl-PL"/>
        </w:rPr>
        <w:t>,</w:t>
      </w:r>
      <w:r w:rsidR="009679D6">
        <w:rPr>
          <w:sz w:val="24"/>
          <w:szCs w:val="24"/>
          <w:lang w:val="pl-PL"/>
        </w:rPr>
        <w:t xml:space="preserve"> daje miejsca pracy i stabilny rozwój w lokalnych firmach. Samorządom</w:t>
      </w:r>
      <w:r w:rsidR="00D25869">
        <w:rPr>
          <w:sz w:val="24"/>
          <w:szCs w:val="24"/>
          <w:lang w:val="pl-PL"/>
        </w:rPr>
        <w:t>,</w:t>
      </w:r>
      <w:r w:rsidR="00B67070">
        <w:rPr>
          <w:sz w:val="24"/>
          <w:szCs w:val="24"/>
          <w:lang w:val="pl-PL"/>
        </w:rPr>
        <w:t xml:space="preserve"> </w:t>
      </w:r>
      <w:r w:rsidR="009679D6">
        <w:rPr>
          <w:sz w:val="24"/>
          <w:szCs w:val="24"/>
          <w:lang w:val="pl-PL"/>
        </w:rPr>
        <w:t>z tytułu podatków od przedsiębiorstw i przedsiębiorców zapewnia stałe dochody do budżetu, a</w:t>
      </w:r>
      <w:r w:rsidR="00D25869">
        <w:rPr>
          <w:sz w:val="24"/>
          <w:szCs w:val="24"/>
          <w:lang w:val="pl-PL"/>
        </w:rPr>
        <w:t xml:space="preserve"> </w:t>
      </w:r>
      <w:r w:rsidR="009679D6">
        <w:rPr>
          <w:sz w:val="24"/>
          <w:szCs w:val="24"/>
          <w:lang w:val="pl-PL"/>
        </w:rPr>
        <w:t>tym samym s</w:t>
      </w:r>
      <w:r w:rsidR="00D25869">
        <w:rPr>
          <w:sz w:val="24"/>
          <w:szCs w:val="24"/>
          <w:lang w:val="pl-PL"/>
        </w:rPr>
        <w:t>ta</w:t>
      </w:r>
      <w:r w:rsidR="009679D6">
        <w:rPr>
          <w:sz w:val="24"/>
          <w:szCs w:val="24"/>
          <w:lang w:val="pl-PL"/>
        </w:rPr>
        <w:t>bilność w inwestowaniu w technologie zeroemisyjne</w:t>
      </w:r>
      <w:r w:rsidR="00A4116D">
        <w:rPr>
          <w:sz w:val="24"/>
          <w:szCs w:val="24"/>
          <w:lang w:val="pl-PL"/>
        </w:rPr>
        <w:t xml:space="preserve"> </w:t>
      </w:r>
      <w:r w:rsidR="009679D6">
        <w:rPr>
          <w:sz w:val="24"/>
          <w:szCs w:val="24"/>
          <w:lang w:val="pl-PL"/>
        </w:rPr>
        <w:t xml:space="preserve">i obojętne dla </w:t>
      </w:r>
      <w:r w:rsidR="00D25869">
        <w:rPr>
          <w:sz w:val="24"/>
          <w:szCs w:val="24"/>
          <w:lang w:val="pl-PL"/>
        </w:rPr>
        <w:t>ś</w:t>
      </w:r>
      <w:r w:rsidR="009679D6">
        <w:rPr>
          <w:sz w:val="24"/>
          <w:szCs w:val="24"/>
          <w:lang w:val="pl-PL"/>
        </w:rPr>
        <w:t>rodowiska.  Czyste gminy i miasta staną się przyjazne dla człowieka i środowiska,</w:t>
      </w:r>
      <w:r w:rsidR="00B67070">
        <w:rPr>
          <w:sz w:val="24"/>
          <w:szCs w:val="24"/>
          <w:lang w:val="pl-PL"/>
        </w:rPr>
        <w:br/>
      </w:r>
      <w:r w:rsidR="009679D6">
        <w:rPr>
          <w:sz w:val="24"/>
          <w:szCs w:val="24"/>
          <w:lang w:val="pl-PL"/>
        </w:rPr>
        <w:t>a tym samym  zostanie podniesiony standard życia lokalny społeczności.  Wraz ze stabiln</w:t>
      </w:r>
      <w:r w:rsidR="00D25869">
        <w:rPr>
          <w:sz w:val="24"/>
          <w:szCs w:val="24"/>
          <w:lang w:val="pl-PL"/>
        </w:rPr>
        <w:t>ą</w:t>
      </w:r>
      <w:r w:rsidR="009679D6">
        <w:rPr>
          <w:sz w:val="24"/>
          <w:szCs w:val="24"/>
          <w:lang w:val="pl-PL"/>
        </w:rPr>
        <w:t xml:space="preserve"> sytua</w:t>
      </w:r>
      <w:r w:rsidR="00D25869">
        <w:rPr>
          <w:sz w:val="24"/>
          <w:szCs w:val="24"/>
          <w:lang w:val="pl-PL"/>
        </w:rPr>
        <w:t>c</w:t>
      </w:r>
      <w:r w:rsidR="009679D6">
        <w:rPr>
          <w:sz w:val="24"/>
          <w:szCs w:val="24"/>
          <w:lang w:val="pl-PL"/>
        </w:rPr>
        <w:t>ją materialną wzrośnie świadomość ekologiczna zamieszkującej tu społeczności. Czy żyć w</w:t>
      </w:r>
      <w:r w:rsidR="00D25869">
        <w:rPr>
          <w:sz w:val="24"/>
          <w:szCs w:val="24"/>
          <w:lang w:val="pl-PL"/>
        </w:rPr>
        <w:t xml:space="preserve"> </w:t>
      </w:r>
      <w:r w:rsidR="009679D6">
        <w:rPr>
          <w:sz w:val="24"/>
          <w:szCs w:val="24"/>
          <w:lang w:val="pl-PL"/>
        </w:rPr>
        <w:t xml:space="preserve">środowisku zanieczyszczonym przez spaliny z pieców </w:t>
      </w:r>
      <w:r w:rsidR="009679D6">
        <w:rPr>
          <w:sz w:val="24"/>
          <w:szCs w:val="24"/>
          <w:lang w:val="pl-PL"/>
        </w:rPr>
        <w:lastRenderedPageBreak/>
        <w:t>węglowych i samoch</w:t>
      </w:r>
      <w:r w:rsidR="00D25869">
        <w:rPr>
          <w:sz w:val="24"/>
          <w:szCs w:val="24"/>
          <w:lang w:val="pl-PL"/>
        </w:rPr>
        <w:t>o</w:t>
      </w:r>
      <w:r w:rsidR="009679D6">
        <w:rPr>
          <w:sz w:val="24"/>
          <w:szCs w:val="24"/>
          <w:lang w:val="pl-PL"/>
        </w:rPr>
        <w:t xml:space="preserve">dów spalinowych, czy żyć w środowisku zasilanym przez czystą energię elektryczną bez spalin, dymu i pyłu </w:t>
      </w:r>
      <w:r w:rsidR="00D25869">
        <w:rPr>
          <w:sz w:val="24"/>
          <w:szCs w:val="24"/>
          <w:lang w:val="pl-PL"/>
        </w:rPr>
        <w:t>?</w:t>
      </w:r>
      <w:r w:rsidR="009679D6">
        <w:rPr>
          <w:sz w:val="24"/>
          <w:szCs w:val="24"/>
          <w:lang w:val="pl-PL"/>
        </w:rPr>
        <w:t xml:space="preserve"> Zamożność budżetów samorządowych pozwoli na poniesienie w znaczący sposób opieki medycznej</w:t>
      </w:r>
      <w:r w:rsidR="00B67070">
        <w:rPr>
          <w:sz w:val="24"/>
          <w:szCs w:val="24"/>
          <w:lang w:val="pl-PL"/>
        </w:rPr>
        <w:t xml:space="preserve"> </w:t>
      </w:r>
      <w:r w:rsidR="009679D6">
        <w:rPr>
          <w:sz w:val="24"/>
          <w:szCs w:val="24"/>
          <w:lang w:val="pl-PL"/>
        </w:rPr>
        <w:t xml:space="preserve">w szpitalach </w:t>
      </w:r>
      <w:r w:rsidR="00B67070">
        <w:rPr>
          <w:sz w:val="24"/>
          <w:szCs w:val="24"/>
          <w:lang w:val="pl-PL"/>
        </w:rPr>
        <w:br/>
      </w:r>
      <w:r w:rsidR="009679D6">
        <w:rPr>
          <w:sz w:val="24"/>
          <w:szCs w:val="24"/>
          <w:lang w:val="pl-PL"/>
        </w:rPr>
        <w:t>i przychodniach i utrzymywaniu jej na najwyższym poziomie krajowym, a może nawet na poziomie świato</w:t>
      </w:r>
      <w:r w:rsidR="00D25869">
        <w:rPr>
          <w:sz w:val="24"/>
          <w:szCs w:val="24"/>
          <w:lang w:val="pl-PL"/>
        </w:rPr>
        <w:t>w</w:t>
      </w:r>
      <w:r w:rsidR="009679D6">
        <w:rPr>
          <w:sz w:val="24"/>
          <w:szCs w:val="24"/>
          <w:lang w:val="pl-PL"/>
        </w:rPr>
        <w:t>ym.  Obecność wysoko wykwalifikowanych specjalistów i napływ tymczasowych zewnętrznych wśród społeczności lokalnej  b</w:t>
      </w:r>
      <w:r w:rsidR="00D25869">
        <w:rPr>
          <w:sz w:val="24"/>
          <w:szCs w:val="24"/>
          <w:lang w:val="pl-PL"/>
        </w:rPr>
        <w:t>ę</w:t>
      </w:r>
      <w:r w:rsidR="009679D6">
        <w:rPr>
          <w:sz w:val="24"/>
          <w:szCs w:val="24"/>
          <w:lang w:val="pl-PL"/>
        </w:rPr>
        <w:t xml:space="preserve">dzie </w:t>
      </w:r>
      <w:r w:rsidR="00D25869">
        <w:rPr>
          <w:sz w:val="24"/>
          <w:szCs w:val="24"/>
          <w:lang w:val="pl-PL"/>
        </w:rPr>
        <w:t>atutem</w:t>
      </w:r>
      <w:r w:rsidR="009679D6">
        <w:rPr>
          <w:sz w:val="24"/>
          <w:szCs w:val="24"/>
          <w:lang w:val="pl-PL"/>
        </w:rPr>
        <w:t>, powodując podniesienie jakości lokalnego społeczeństwa i wzrostu świadomości</w:t>
      </w:r>
      <w:r w:rsidR="00D25869">
        <w:rPr>
          <w:sz w:val="24"/>
          <w:szCs w:val="24"/>
          <w:lang w:val="pl-PL"/>
        </w:rPr>
        <w:t xml:space="preserve"> </w:t>
      </w:r>
      <w:r w:rsidR="009679D6">
        <w:rPr>
          <w:sz w:val="24"/>
          <w:szCs w:val="24"/>
          <w:lang w:val="pl-PL"/>
        </w:rPr>
        <w:t>proekologicznej oraz jego otwarcie na  Polskę, Europę i świat. Tam gdzie jest tania i czysta energia, tam jest dobrobyt, który niesie za</w:t>
      </w:r>
      <w:r w:rsidR="00D25869">
        <w:rPr>
          <w:sz w:val="24"/>
          <w:szCs w:val="24"/>
          <w:lang w:val="pl-PL"/>
        </w:rPr>
        <w:t xml:space="preserve"> </w:t>
      </w:r>
      <w:r w:rsidR="009679D6">
        <w:rPr>
          <w:sz w:val="24"/>
          <w:szCs w:val="24"/>
          <w:lang w:val="pl-PL"/>
        </w:rPr>
        <w:t>sobą wzrost komfortu życia,</w:t>
      </w:r>
      <w:r w:rsidR="00D25869">
        <w:rPr>
          <w:sz w:val="24"/>
          <w:szCs w:val="24"/>
          <w:lang w:val="pl-PL"/>
        </w:rPr>
        <w:t xml:space="preserve"> </w:t>
      </w:r>
      <w:r w:rsidR="009679D6">
        <w:rPr>
          <w:sz w:val="24"/>
          <w:szCs w:val="24"/>
          <w:lang w:val="pl-PL"/>
        </w:rPr>
        <w:t>wzro</w:t>
      </w:r>
      <w:r w:rsidR="00D25869">
        <w:rPr>
          <w:sz w:val="24"/>
          <w:szCs w:val="24"/>
          <w:lang w:val="pl-PL"/>
        </w:rPr>
        <w:t>s</w:t>
      </w:r>
      <w:r w:rsidR="009679D6">
        <w:rPr>
          <w:sz w:val="24"/>
          <w:szCs w:val="24"/>
          <w:lang w:val="pl-PL"/>
        </w:rPr>
        <w:t>t zamożności</w:t>
      </w:r>
      <w:r w:rsidR="00D25869">
        <w:rPr>
          <w:sz w:val="24"/>
          <w:szCs w:val="24"/>
          <w:lang w:val="pl-PL"/>
        </w:rPr>
        <w:t xml:space="preserve">, a przede wszystkim </w:t>
      </w:r>
      <w:r w:rsidR="009679D6">
        <w:rPr>
          <w:sz w:val="24"/>
          <w:szCs w:val="24"/>
          <w:lang w:val="pl-PL"/>
        </w:rPr>
        <w:t>spokój społeczny. Społeczeństwo świadomie uczestniczy w wyborze samorządowców i w pracach samorządów.</w:t>
      </w:r>
      <w:r w:rsidR="00D25869">
        <w:rPr>
          <w:sz w:val="24"/>
          <w:szCs w:val="24"/>
          <w:lang w:val="pl-PL"/>
        </w:rPr>
        <w:t xml:space="preserve"> </w:t>
      </w:r>
      <w:r w:rsidR="009679D6">
        <w:rPr>
          <w:sz w:val="24"/>
          <w:szCs w:val="24"/>
          <w:lang w:val="pl-PL"/>
        </w:rPr>
        <w:t>Wybrani samorządowcy muszą   zwrócić sz</w:t>
      </w:r>
      <w:r w:rsidR="00D25869">
        <w:rPr>
          <w:sz w:val="24"/>
          <w:szCs w:val="24"/>
          <w:lang w:val="pl-PL"/>
        </w:rPr>
        <w:t>cz</w:t>
      </w:r>
      <w:r w:rsidR="009679D6">
        <w:rPr>
          <w:sz w:val="24"/>
          <w:szCs w:val="24"/>
          <w:lang w:val="pl-PL"/>
        </w:rPr>
        <w:t>eg</w:t>
      </w:r>
      <w:r w:rsidR="00D25869">
        <w:rPr>
          <w:sz w:val="24"/>
          <w:szCs w:val="24"/>
          <w:lang w:val="pl-PL"/>
        </w:rPr>
        <w:t>ó</w:t>
      </w:r>
      <w:r w:rsidR="009679D6">
        <w:rPr>
          <w:sz w:val="24"/>
          <w:szCs w:val="24"/>
          <w:lang w:val="pl-PL"/>
        </w:rPr>
        <w:t xml:space="preserve">lną uwagę, by energia jądrowa nie została tylko </w:t>
      </w:r>
      <w:r w:rsidR="000446DF">
        <w:rPr>
          <w:sz w:val="24"/>
          <w:szCs w:val="24"/>
          <w:lang w:val="pl-PL"/>
        </w:rPr>
        <w:t>„</w:t>
      </w:r>
      <w:r w:rsidR="009679D6">
        <w:rPr>
          <w:sz w:val="24"/>
          <w:szCs w:val="24"/>
          <w:lang w:val="pl-PL"/>
        </w:rPr>
        <w:t>skon</w:t>
      </w:r>
      <w:r w:rsidR="00D25869">
        <w:rPr>
          <w:sz w:val="24"/>
          <w:szCs w:val="24"/>
          <w:lang w:val="pl-PL"/>
        </w:rPr>
        <w:t>s</w:t>
      </w:r>
      <w:r w:rsidR="009679D6">
        <w:rPr>
          <w:sz w:val="24"/>
          <w:szCs w:val="24"/>
          <w:lang w:val="pl-PL"/>
        </w:rPr>
        <w:t>umowana i przejedzona</w:t>
      </w:r>
      <w:r w:rsidR="000446DF">
        <w:rPr>
          <w:sz w:val="24"/>
          <w:szCs w:val="24"/>
          <w:lang w:val="pl-PL"/>
        </w:rPr>
        <w:t xml:space="preserve">” </w:t>
      </w:r>
      <w:r w:rsidR="009679D6">
        <w:rPr>
          <w:sz w:val="24"/>
          <w:szCs w:val="24"/>
          <w:lang w:val="pl-PL"/>
        </w:rPr>
        <w:t xml:space="preserve"> na w</w:t>
      </w:r>
      <w:r w:rsidR="000446DF">
        <w:rPr>
          <w:sz w:val="24"/>
          <w:szCs w:val="24"/>
          <w:lang w:val="pl-PL"/>
        </w:rPr>
        <w:t>yim</w:t>
      </w:r>
      <w:r w:rsidR="009679D6">
        <w:rPr>
          <w:sz w:val="24"/>
          <w:szCs w:val="24"/>
          <w:lang w:val="pl-PL"/>
        </w:rPr>
        <w:t>aginowane  projekty i inwestycje</w:t>
      </w:r>
      <w:r w:rsidR="000446DF">
        <w:rPr>
          <w:sz w:val="24"/>
          <w:szCs w:val="24"/>
          <w:lang w:val="pl-PL"/>
        </w:rPr>
        <w:t>,</w:t>
      </w:r>
      <w:r w:rsidR="009679D6">
        <w:rPr>
          <w:sz w:val="24"/>
          <w:szCs w:val="24"/>
          <w:lang w:val="pl-PL"/>
        </w:rPr>
        <w:t xml:space="preserve"> które</w:t>
      </w:r>
      <w:r w:rsidR="00A402E8">
        <w:rPr>
          <w:sz w:val="24"/>
          <w:szCs w:val="24"/>
          <w:lang w:val="pl-PL"/>
        </w:rPr>
        <w:t xml:space="preserve"> </w:t>
      </w:r>
      <w:r w:rsidR="00B67070">
        <w:rPr>
          <w:sz w:val="24"/>
          <w:szCs w:val="24"/>
          <w:lang w:val="pl-PL"/>
        </w:rPr>
        <w:t>w</w:t>
      </w:r>
      <w:r w:rsidR="009679D6">
        <w:rPr>
          <w:sz w:val="24"/>
          <w:szCs w:val="24"/>
          <w:lang w:val="pl-PL"/>
        </w:rPr>
        <w:t xml:space="preserve"> perspektywie czasu znikomo lub nic nie wnoszą do rozwoju</w:t>
      </w:r>
      <w:r w:rsidR="000446DF">
        <w:rPr>
          <w:sz w:val="24"/>
          <w:szCs w:val="24"/>
          <w:lang w:val="pl-PL"/>
        </w:rPr>
        <w:t xml:space="preserve">. Nie ulega wątpliwości, że </w:t>
      </w:r>
      <w:r w:rsidR="009679D6">
        <w:rPr>
          <w:sz w:val="24"/>
          <w:szCs w:val="24"/>
          <w:lang w:val="pl-PL"/>
        </w:rPr>
        <w:t xml:space="preserve"> jej część należy spożytkować do badań naukowych, odkryć naukowych, rozwoju technologii, by to co zostało zainwestowane wysiłkiem obywateli dało podstawy do dalszego rozwoju naszego, naszych przyszłych pokoleń.</w:t>
      </w:r>
    </w:p>
    <w:p w14:paraId="3E02AAAE" w14:textId="77777777" w:rsidR="00A66192" w:rsidRDefault="00A66192" w:rsidP="00A4116D">
      <w:pPr>
        <w:jc w:val="both"/>
        <w:rPr>
          <w:sz w:val="24"/>
          <w:szCs w:val="24"/>
          <w:lang w:val="pl-PL"/>
        </w:rPr>
      </w:pPr>
    </w:p>
    <w:p w14:paraId="075AB114" w14:textId="742D8279" w:rsidR="00A66192" w:rsidRDefault="001564D7" w:rsidP="00A4116D">
      <w:pPr>
        <w:ind w:firstLineChars="450" w:firstLine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Mając na uwadze wszystkich przeciwników budowy elektrowni w naszym regionie, którzy jako główny swój argument przedstawiają kwestię zagrożeń, pragnę zaznaczyć, że  zagrożenie  związane jest z istotą samego procesu rozszczepiania jądra atomu i jego kontroli przez człowieka, który jest głównym słabym ogniwem</w:t>
      </w:r>
      <w:r w:rsidR="00A4116D">
        <w:rPr>
          <w:sz w:val="24"/>
          <w:szCs w:val="24"/>
          <w:lang w:val="pl-PL"/>
        </w:rPr>
        <w:t xml:space="preserve">                           </w:t>
      </w:r>
      <w:r>
        <w:rPr>
          <w:sz w:val="24"/>
          <w:szCs w:val="24"/>
          <w:lang w:val="pl-PL"/>
        </w:rPr>
        <w:t xml:space="preserve"> w ujarzmieniu całego procesu fizycznego rozpadu jądra atomu,  wykorzystując go do wytworzenia czystej energii elektrycznej. </w:t>
      </w:r>
      <w:r w:rsidR="00C15C87">
        <w:rPr>
          <w:sz w:val="24"/>
          <w:szCs w:val="24"/>
          <w:lang w:val="pl-PL"/>
        </w:rPr>
        <w:t>Poza tym awarie zdarzają się rzadko. Rygorystyczne normy bezpieczeństwa</w:t>
      </w:r>
      <w:r w:rsidR="00ED2A9B">
        <w:rPr>
          <w:sz w:val="24"/>
          <w:szCs w:val="24"/>
          <w:lang w:val="pl-PL"/>
        </w:rPr>
        <w:t xml:space="preserve"> i związane z nimi udoskonalanie zabezpieczeń, </w:t>
      </w:r>
      <w:r w:rsidR="00C15C87">
        <w:rPr>
          <w:sz w:val="24"/>
          <w:szCs w:val="24"/>
          <w:lang w:val="pl-PL"/>
        </w:rPr>
        <w:t xml:space="preserve"> minimalizują ryzyko uwalniania do atmosfery </w:t>
      </w:r>
      <w:r w:rsidR="00ED2A9B">
        <w:rPr>
          <w:sz w:val="24"/>
          <w:szCs w:val="24"/>
          <w:lang w:val="pl-PL"/>
        </w:rPr>
        <w:t>izotopów o charakterze promieniotwórczym.</w:t>
      </w:r>
    </w:p>
    <w:p w14:paraId="575BCDB2" w14:textId="47720A53" w:rsidR="009679D6" w:rsidRDefault="009679D6" w:rsidP="00A4116D">
      <w:pPr>
        <w:ind w:firstLineChars="450" w:firstLine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Zatem czy w XXI wieku, szczególnie w obliczu obecnego kryzysu energetycznego, zmian klimatycznych, które dzieją się tu i teraz, na naszych oczach</w:t>
      </w:r>
      <w:r w:rsidR="00ED406B">
        <w:rPr>
          <w:sz w:val="24"/>
          <w:szCs w:val="24"/>
          <w:lang w:val="pl-PL"/>
        </w:rPr>
        <w:t>, możemy zrezygnować z elektrowni jądrowej? Wybierzmy dla siebie i przyszłych pokoleń. Atomówka w natarciu i to na Podkarpaciu? Czemu nie?</w:t>
      </w:r>
      <w:r w:rsidR="00A402E8">
        <w:rPr>
          <w:sz w:val="24"/>
          <w:szCs w:val="24"/>
          <w:lang w:val="pl-PL"/>
        </w:rPr>
        <w:t xml:space="preserve"> Pora odrzucić mity                                i zrozumieć fakty.</w:t>
      </w:r>
      <w:r w:rsidR="007B5E11">
        <w:rPr>
          <w:sz w:val="24"/>
          <w:szCs w:val="24"/>
          <w:lang w:val="pl-PL"/>
        </w:rPr>
        <w:t xml:space="preserve"> Pozwólmy, by obraz nakreślony przez Mickiewicza w słowach                           „ Ciemno wszędzie, głucho wszędzie ” pozostał obecny  tylko w literaturze.</w:t>
      </w:r>
    </w:p>
    <w:p w14:paraId="3D47F3E7" w14:textId="77777777" w:rsidR="00A66192" w:rsidRDefault="00A66192">
      <w:pPr>
        <w:ind w:firstLineChars="450" w:firstLine="1080"/>
        <w:rPr>
          <w:sz w:val="24"/>
          <w:szCs w:val="24"/>
          <w:lang w:val="pl-PL"/>
        </w:rPr>
      </w:pPr>
    </w:p>
    <w:p w14:paraId="0C64C222" w14:textId="77777777" w:rsidR="00A66192" w:rsidRDefault="00A66192">
      <w:pPr>
        <w:ind w:firstLineChars="450" w:firstLine="1080"/>
        <w:rPr>
          <w:sz w:val="24"/>
          <w:szCs w:val="24"/>
          <w:lang w:val="pl-PL"/>
        </w:rPr>
      </w:pPr>
    </w:p>
    <w:p w14:paraId="768FA944" w14:textId="77777777" w:rsidR="00A66192" w:rsidRDefault="00A66192">
      <w:pPr>
        <w:ind w:firstLineChars="450" w:firstLine="1080"/>
        <w:rPr>
          <w:sz w:val="24"/>
          <w:szCs w:val="24"/>
          <w:lang w:val="pl-PL"/>
        </w:rPr>
      </w:pPr>
      <w:bookmarkStart w:id="0" w:name="_GoBack"/>
      <w:bookmarkEnd w:id="0"/>
    </w:p>
    <w:p w14:paraId="005D7A09" w14:textId="77777777" w:rsidR="00A66192" w:rsidRDefault="00A66192">
      <w:pPr>
        <w:ind w:firstLineChars="450" w:firstLine="1080"/>
        <w:rPr>
          <w:sz w:val="24"/>
          <w:szCs w:val="24"/>
          <w:lang w:val="pl-PL"/>
        </w:rPr>
      </w:pPr>
    </w:p>
    <w:p w14:paraId="1D1F6724" w14:textId="77777777" w:rsidR="00A66192" w:rsidRDefault="0041324E">
      <w:pPr>
        <w:ind w:firstLineChars="450" w:firstLine="1080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Litreratura</w:t>
      </w:r>
      <w:proofErr w:type="spellEnd"/>
    </w:p>
    <w:p w14:paraId="58C48893" w14:textId="77777777" w:rsidR="00A66192" w:rsidRDefault="000D58C9">
      <w:pPr>
        <w:numPr>
          <w:ilvl w:val="0"/>
          <w:numId w:val="1"/>
        </w:numPr>
        <w:ind w:firstLineChars="450" w:firstLine="900"/>
        <w:rPr>
          <w:sz w:val="24"/>
          <w:szCs w:val="24"/>
          <w:lang w:val="pl-PL"/>
        </w:rPr>
      </w:pPr>
      <w:hyperlink r:id="rId6" w:history="1">
        <w:r w:rsidR="0041324E">
          <w:rPr>
            <w:rStyle w:val="Hipercze"/>
            <w:sz w:val="24"/>
            <w:szCs w:val="24"/>
            <w:lang w:val="pl-PL"/>
          </w:rPr>
          <w:t>https://ruj.uj.edu.pl/xmlui/bitstream/handle/item/28349/mlynarski_energetyka_jadrowa_wobec_globalnych_2016.pdf?sequence=1&amp;isAllowed=y</w:t>
        </w:r>
      </w:hyperlink>
    </w:p>
    <w:p w14:paraId="06B855FC" w14:textId="77777777" w:rsidR="00A66192" w:rsidRDefault="0041324E">
      <w:pPr>
        <w:numPr>
          <w:ilvl w:val="0"/>
          <w:numId w:val="1"/>
        </w:numPr>
        <w:ind w:firstLineChars="450" w:firstLine="108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https://www.researchgate.net/publication/321496644_Budowa_elektrowni_jadrowej_w_Polsce_wobec_zrownowazonego_rozwoju</w:t>
      </w:r>
    </w:p>
    <w:p w14:paraId="68C74B35" w14:textId="77777777" w:rsidR="00A66192" w:rsidRDefault="0041324E">
      <w:pPr>
        <w:numPr>
          <w:ilvl w:val="0"/>
          <w:numId w:val="1"/>
        </w:numPr>
        <w:ind w:firstLineChars="450" w:firstLine="108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https://www.onet.pl/turystyka/onetpodroze/polacy-zdradzili-ciemne-strony-zycia-w-norwegii-smierdzisz-jak-polak/3263dsb,07640b54</w:t>
      </w:r>
    </w:p>
    <w:sectPr w:rsidR="00A6619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8550"/>
    <w:multiLevelType w:val="singleLevel"/>
    <w:tmpl w:val="12CE855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15448D"/>
    <w:rsid w:val="00005093"/>
    <w:rsid w:val="000121CA"/>
    <w:rsid w:val="000446DF"/>
    <w:rsid w:val="00060406"/>
    <w:rsid w:val="000C0872"/>
    <w:rsid w:val="000D58C9"/>
    <w:rsid w:val="00104B8F"/>
    <w:rsid w:val="001564D7"/>
    <w:rsid w:val="00245B9D"/>
    <w:rsid w:val="00251F28"/>
    <w:rsid w:val="00337CCB"/>
    <w:rsid w:val="003809EB"/>
    <w:rsid w:val="00381AAE"/>
    <w:rsid w:val="003B1EF1"/>
    <w:rsid w:val="0041324E"/>
    <w:rsid w:val="006E19E8"/>
    <w:rsid w:val="00731CB9"/>
    <w:rsid w:val="007B5E11"/>
    <w:rsid w:val="008418FB"/>
    <w:rsid w:val="00883F9C"/>
    <w:rsid w:val="00942937"/>
    <w:rsid w:val="009679D6"/>
    <w:rsid w:val="00A402E8"/>
    <w:rsid w:val="00A4116D"/>
    <w:rsid w:val="00A5711D"/>
    <w:rsid w:val="00A66192"/>
    <w:rsid w:val="00AD3691"/>
    <w:rsid w:val="00B55337"/>
    <w:rsid w:val="00B67070"/>
    <w:rsid w:val="00C15C87"/>
    <w:rsid w:val="00C17655"/>
    <w:rsid w:val="00C4025A"/>
    <w:rsid w:val="00C825CC"/>
    <w:rsid w:val="00CE7941"/>
    <w:rsid w:val="00D25869"/>
    <w:rsid w:val="00DC431B"/>
    <w:rsid w:val="00DE3C7E"/>
    <w:rsid w:val="00E37D79"/>
    <w:rsid w:val="00E70E79"/>
    <w:rsid w:val="00ED2A9B"/>
    <w:rsid w:val="00ED406B"/>
    <w:rsid w:val="00F67747"/>
    <w:rsid w:val="00FA356E"/>
    <w:rsid w:val="02341BEC"/>
    <w:rsid w:val="028A6AFB"/>
    <w:rsid w:val="054A184B"/>
    <w:rsid w:val="09B866C2"/>
    <w:rsid w:val="0AB24F13"/>
    <w:rsid w:val="12D87A2B"/>
    <w:rsid w:val="15AA68BF"/>
    <w:rsid w:val="17A556CC"/>
    <w:rsid w:val="18E54AEF"/>
    <w:rsid w:val="1A313D3E"/>
    <w:rsid w:val="1B7A5543"/>
    <w:rsid w:val="1EB53B30"/>
    <w:rsid w:val="28D84098"/>
    <w:rsid w:val="3315448D"/>
    <w:rsid w:val="359C2EFC"/>
    <w:rsid w:val="38365B9B"/>
    <w:rsid w:val="38594027"/>
    <w:rsid w:val="4B1440D7"/>
    <w:rsid w:val="4E4E2E65"/>
    <w:rsid w:val="55774EE2"/>
    <w:rsid w:val="5CA319BC"/>
    <w:rsid w:val="5DCD44A2"/>
    <w:rsid w:val="64087DE7"/>
    <w:rsid w:val="73D44812"/>
    <w:rsid w:val="76C45D67"/>
    <w:rsid w:val="7ACE2371"/>
    <w:rsid w:val="7B4B4679"/>
    <w:rsid w:val="7F2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BBE0C"/>
  <w15:docId w15:val="{3933F66C-085F-421C-AF75-73976F2A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rsid w:val="00A571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11D"/>
  </w:style>
  <w:style w:type="character" w:customStyle="1" w:styleId="TekstkomentarzaZnak">
    <w:name w:val="Tekst komentarza Znak"/>
    <w:basedOn w:val="Domylnaczcionkaakapitu"/>
    <w:link w:val="Tekstkomentarza"/>
    <w:rsid w:val="00A5711D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A57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711D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j.uj.edu.pl/xmlui/bitstream/handle/item/28349/mlynarski_energetyka_jadrowa_wobec_globalnych_2016.pdf?sequence=1&amp;isAllowed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A610-0FD8-4344-BC6E-5B99CF2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2022-11-07T18:29:00Z</dcterms:created>
  <dcterms:modified xsi:type="dcterms:W3CDTF">2022-11-22T20:01:00Z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79C44020B49F4AA9B162E7510D171BA6</vt:lpwstr>
  </property>
</Properties>
</file>