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</w:rPr>
      </w:pPr>
      <w:r>
        <w:rPr>
          <w:b/>
        </w:rPr>
        <w:t>Światowy Dzień Poezji</w:t>
      </w:r>
    </w:p>
    <w:p>
      <w:pPr>
        <w:pStyle w:val="4"/>
      </w:pPr>
    </w:p>
    <w:p>
      <w:pPr>
        <w:pStyle w:val="4"/>
        <w:spacing w:line="360" w:lineRule="auto"/>
        <w:ind w:firstLine="708"/>
        <w:jc w:val="both"/>
      </w:pPr>
      <w:r>
        <w:t>Światowy Dzień Poezji obchodzony jest 21 marca. Święto zostało ustanowione przez UNESCO w 1999 roku. Jego celem jest zachęcanie do czytania poezji, a nawet tworzenia własnych wierszy.</w:t>
      </w:r>
    </w:p>
    <w:p>
      <w:pPr>
        <w:pStyle w:val="4"/>
        <w:spacing w:line="360" w:lineRule="auto"/>
        <w:ind w:firstLine="708"/>
        <w:jc w:val="both"/>
      </w:pPr>
      <w:r>
        <w:t>W ten dzień organizowane są na całym świecie festiwale, konferencje, konkursy poświęcone upowszechnianiu i popularyzacji poezji.</w:t>
      </w:r>
    </w:p>
    <w:p>
      <w:pPr>
        <w:pStyle w:val="4"/>
        <w:spacing w:line="360" w:lineRule="auto"/>
        <w:ind w:firstLine="708"/>
        <w:jc w:val="both"/>
      </w:pPr>
      <w:r>
        <w:t>W dniu tego świata odbyły się zajęcia czytelnicze w bibliotece szkolnej. Nauczyciel bibliotekarz porozmawiał z uczniami o święcie poezji, a następnie odbyło się wspólne odczytywanie wierszy Jana Brzechwy (m. in. takich jak ,</w:t>
      </w:r>
      <w:r>
        <w:rPr>
          <w:i/>
        </w:rPr>
        <w:t>,Leń</w:t>
      </w:r>
      <w:r>
        <w:t>”, ,,</w:t>
      </w:r>
      <w:r>
        <w:rPr>
          <w:i/>
        </w:rPr>
        <w:t>Kaczka dziwaczka</w:t>
      </w:r>
      <w:r>
        <w:t>) i Juliana Tuwima (m.in. ,,</w:t>
      </w:r>
      <w:r>
        <w:rPr>
          <w:i/>
        </w:rPr>
        <w:t>Abecadło</w:t>
      </w:r>
      <w:r>
        <w:t>”, ,,</w:t>
      </w:r>
      <w:r>
        <w:rPr>
          <w:i/>
        </w:rPr>
        <w:t>Rzepka</w:t>
      </w:r>
      <w:r>
        <w:t>”). Wszystkim dopisywał dobry nastrój.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2514"/>
    <w:rsid w:val="43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2024-03-22T06:37:00Z</dcterms:created>
  <dc:creator>ZSPCzermin</dc:creator>
  <cp:lastModifiedBy>Marianna Brzychcy</cp:lastModifiedBy>
  <dcterms:modified xsi:type="dcterms:W3CDTF">2024-03-22T06:37:27Z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F1FDE25356CB48E99DC11041AA0CA69F_11</vt:lpwstr>
  </property>
</Properties>
</file>