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06C3B">
      <w:pPr>
        <w:pStyle w:val="6"/>
        <w:rPr>
          <w:rFonts w:ascii="Bookman Old Style" w:hAnsi="Bookman Old Style"/>
        </w:rPr>
      </w:pPr>
      <w:bookmarkStart w:id="0" w:name="_GoBack"/>
      <w:bookmarkEnd w:id="0"/>
    </w:p>
    <w:p w14:paraId="2EB387C5">
      <w:pPr>
        <w:pStyle w:val="6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KRYTERIA WYMAGAŃ PROGRAMOWYCH EDUKACJI WCZESNOSZKOLNEJ - KLASA 2</w:t>
      </w:r>
    </w:p>
    <w:p w14:paraId="774B27AB">
      <w:pPr>
        <w:pStyle w:val="6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3163"/>
      </w:tblGrid>
      <w:tr w14:paraId="42A5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C5ED1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FE427">
            <w:pPr>
              <w:pStyle w:val="6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6D1BF743">
            <w:pPr>
              <w:pStyle w:val="6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Edukacja polonistyczna</w:t>
            </w:r>
          </w:p>
          <w:p w14:paraId="5A759971">
            <w:pPr>
              <w:pStyle w:val="6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E38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6261D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6- wspaniale 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A618A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Czytanie.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Czyta płynnie z odpowiednią intonacją, ekspresją każdy tekst, czyta cicho ze zrozumieniem i odpowiada na wszystkie pytania.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Pisanie.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Pisze bezbłędnie z pamięci i ze słuchu z zachowaniem prawidłowego kształtu liter i ich połączeń, zna zasady ortograficzne.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Mówienie.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Stosuje logiczne wypowiedzi wielozdaniowe, poprawne pod względem językowym, posługuje się bogatym słownictwem (stosuje np. związki frazeologiczne), potrafi samodzielnie dokonać selekcji treści, potrafi rozpoznać poznane części mowy.</w:t>
            </w:r>
          </w:p>
        </w:tc>
      </w:tr>
      <w:tr w14:paraId="04E7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8A677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5- bardzo dobrze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CEF6A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Czytanie.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Czyta płynnie i wyraziście pełnymi zdaniami, czyta płynnie z podziałem na role, umie czytać cicho ze zrozumieniem i odpowiadać na pytania związane z tekstem, wyodrębnia w utworze kolejne wydarzenia, dostrzega związki między nimi.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Pisanie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Umie pisać z pamięci i ze słuchu w zakresie opracowanego słownictwa, zna i stosuje zasady ortograficzne, potrafi napisać krótki tekst na określony temat, płynnie, czytelnie i estetycznie pisze wyrazy i zdania.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Mówienie.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Rozumie sens wypowiedzi, potrafi poprawnie, w rozwiniętej formie wypowiadać się n/t przeżyć i własnych doświadczeń, posiada bogaty zasób słów.</w:t>
            </w:r>
          </w:p>
        </w:tc>
      </w:tr>
      <w:tr w14:paraId="3237C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2A3D3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4 - dobrze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AAE91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Czytanie.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Czyta zdaniami, popełnia nieliczne błędy, po samodzielnym przeczytaniu tekstu odpowiada na proste pytania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.                   Pisanie.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Poprawnie zapisuje wyrazy i zdania, rzadko popełnia błędy w pisaniu ze słuchu, zna    i zazwyczaj stosuje zasady ortograficzne.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Mówienie.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Potrafi ułożyć poprawnie pod względem językowym zdanie pojedyncze rozwinięte, wypowiada się zdaniami pojedynczymi, rozwiniętymi poprawnymi pod względem językowym i logicznym, z pomocą dokonuje selekcji treści. </w:t>
            </w:r>
          </w:p>
        </w:tc>
      </w:tr>
      <w:tr w14:paraId="1C19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8D74B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3- słabo 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F0BBD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Czytanie.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Czyta wyrazami, popełnia błędy, po samodzielnym przeczytaniu tekstu odpowiada na proste pytania czasami z pomocą nauczyciela.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Pisanie.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Poprawnie zapisuje wyrazy, popełnia nieliczne błędy, zna zasady orto- graficzne, ale nie zawsze potrafi je zastosować podczas samodzielnego pisania.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Mówienie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 Popełnia nieliczne błędy przy układaniu zdań pojedynczych rozwiniętych, wypowiada się zdaniami pojedynczymi rozwiniętymi poprawnymi pod względem językowym.</w:t>
            </w:r>
          </w:p>
        </w:tc>
      </w:tr>
      <w:tr w14:paraId="7100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11E6E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2 - źle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3E253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Czytanie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Czyta sylabami, głoskami, popełnia liczne błędy, czytając samodzielnie tekst nie potrafi prawidłowo odpowiedzieć na pytania.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Pisanie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Pisząc z pamięci popełnia liczne błędy, odwzorowuje po literze, popełnia błędy przy pisaniu ze słuchu, rzadko stosuje zasady ortograficzne.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Mówienie.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Nie potrafi samodzielnie ułożyć poprawnego pod względem językowym zdania pojedynczego rozwiniętego, wypowiada się zdaniami prostymi, wykazuje ubogi zasób słownictwa.</w:t>
            </w:r>
          </w:p>
        </w:tc>
      </w:tr>
      <w:tr w14:paraId="3A1D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9E5C6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– lekceważysz obowiązki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8DC44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Czytanie.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Ma trudności w przeczytaniu prostych dwusylabowych wyrazów, zniekształca je lub w ogóle nie czyta, nie potrafi samodzielnie przeczytać tekstu.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Pisanie.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W pisaniu z pamięci i ze słuchu popełnia bardzo liczne błędy, opuszcza litery i wyrazy, nie stosuje zasad ortograficznych.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Mówienie.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Ma kłopoty z wypowiada- niem się, na pytania odpowiada jednym wyrazem lub w ogóle, nie potrafi samodzielnie ułożyć poprawnego językowo zdania. </w:t>
            </w:r>
          </w:p>
        </w:tc>
      </w:tr>
      <w:tr w14:paraId="58BD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50956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BCD0C">
            <w:pPr>
              <w:pStyle w:val="6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78DC005E">
            <w:pPr>
              <w:pStyle w:val="6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Edukacja matematyczna</w:t>
            </w:r>
          </w:p>
          <w:p w14:paraId="59D05468">
            <w:pPr>
              <w:pStyle w:val="6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ECE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3F24F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6 - wspaniale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47"/>
            </w:tblGrid>
            <w:tr w14:paraId="7617DA74">
              <w:trPr>
                <w:trHeight w:val="1489" w:hRule="atLeast"/>
              </w:trPr>
              <w:tc>
                <w:tcPr>
                  <w:tcW w:w="0" w:type="auto"/>
                </w:tcPr>
                <w:p w14:paraId="0006AA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Działania w zakresie dodawania, odejmowania, mnożenia, dzielenia</w:t>
                  </w:r>
                  <w:r>
                    <w:rPr>
                      <w:rFonts w:ascii="Times New Roman" w:hAnsi="Times New Roman" w:eastAsia="Times New Roman" w:cs="Times New Roman"/>
                      <w:color w:val="auto"/>
                      <w:sz w:val="24"/>
                      <w:szCs w:val="24"/>
                    </w:rPr>
                    <w:t>. Samodzielnie i biegle dodaje i odejmuje w zakresie 100, samodzielnie i biegle mnoży i dzieli w zakresie 50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. Zadania tekstowe</w:t>
                  </w:r>
                  <w:r>
                    <w:rPr>
                      <w:rFonts w:ascii="Times New Roman" w:hAnsi="Times New Roman" w:eastAsia="Times New Roman" w:cs="Times New Roman"/>
                      <w:color w:val="auto"/>
                      <w:sz w:val="24"/>
                      <w:szCs w:val="24"/>
                    </w:rPr>
                    <w:t xml:space="preserve">. Samodzielnie rozwiązuje dowolną metodą zadania dwudziałaniowe i bez trudu układa treść do zadania.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Umiejętności praktyczne.</w:t>
                  </w:r>
                  <w:r>
                    <w:rPr>
                      <w:rFonts w:ascii="Times New Roman" w:hAnsi="Times New Roman" w:eastAsia="Times New Roman" w:cs="Times New Roman"/>
                      <w:color w:val="auto"/>
                      <w:sz w:val="24"/>
                      <w:szCs w:val="24"/>
                    </w:rPr>
                    <w:t xml:space="preserve"> Prawidłowo i samodzielnie dokonuje pomiarów długości i masy oraz zapisuje wyniki za pomocą skrótów poznanych jednostek, porównuje jednostki i dokonuje prawidłowo ich zamiany, zawsze prawidłowo i samodzielnie dokonuje prostych obliczeń pieniężnych w różnych jednostkach, zawsze prawidłowo i samodzielnie wykonuje obliczenia kalendarzowe, pisze i odczytuje daty (za pomocą cyfr rzymskich i arabskich). </w:t>
                  </w:r>
                </w:p>
              </w:tc>
            </w:tr>
          </w:tbl>
          <w:p w14:paraId="7CD20A34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4B6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359B6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 – bardzo dobrze </w:t>
            </w:r>
          </w:p>
          <w:p w14:paraId="1513ED30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C2516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Działania w zakresie dodawania, odejmowania, mnożenia, dzielenia.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Rozumie i sprawnie dodaje i odejmuje w zakresie 100, rozumie i sprawnie mnoży i dzieli w zakresie 50 (biegle w zakresie 30), stosuje przemienność i łączność dodawania i mnożenia.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Zadania tekstowe.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Samodzielnie i bezbłędnie rozwiązuje proste i złożone zadania z treścią, umie układać treść zadań do sytuacji życiowej, rysunku, działania arytmetycznego.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Umiejętności praktyczne.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Umie praktycznie zastosować poznane wiadomości dotyczące jednostek miary, wagi, czasu, pieniędzy. </w:t>
            </w:r>
          </w:p>
        </w:tc>
      </w:tr>
      <w:tr w14:paraId="33476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7EA2F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4- dobrze </w:t>
            </w:r>
          </w:p>
          <w:p w14:paraId="4DD70917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6B9E5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Działania w zakresie dodawania, odejmowania, mnożenia, dzielenia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Samodzielnie dodaje i odejmuje liczby w zakresie 100, rozumie mnożenie i dzielenie, samodzielnie i poprawnie wykonuje działania   w zakresie 30.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Zadania tekstowe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Potrafi ułożyć treść zadania do sytuacji życiowej schematu graficznego  i działania arytmetycznego. Rozwiązuje proste zadania z treścią.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Umiejętności praktyczne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Umie praktycznie zastosować większość poznanych wiadomości dotyczących jednostek miary, wagi, czasu i pieniędzy. </w:t>
            </w:r>
          </w:p>
        </w:tc>
      </w:tr>
      <w:tr w14:paraId="6CAD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BA94D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3 - słabo</w:t>
            </w:r>
          </w:p>
          <w:p w14:paraId="5B6DE9E4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EF663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Działania w zakresie dodawania, odejmowania, mnożenia, dzielenia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Czasami popełnia błędy przy dodawaniu i odejmowaniu w zakresie 100, mnoży i dzieli w zakresie 30 popełniając nieliczne błędy.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Zadania tekstowe.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Rozwiązuje proste zadania jednodziałaniowe i z pomocą układa treść do sytuacji życiowej, rysunku, schematu graficznego i działania arytmetycznego.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Umiejętności praktyczne.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Popełnia nieliczne błędy przy dokonywaniu pomiarów długości, masy, czasu, myli się w obliczeniach pieniężnych. </w:t>
            </w:r>
          </w:p>
        </w:tc>
      </w:tr>
      <w:tr w14:paraId="0329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BE181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2 - źle </w:t>
            </w:r>
          </w:p>
          <w:p w14:paraId="51A948B8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459EB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Działania w zakresie dodawania, odejmowania, mnożenia, dzielenia.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Dodaje i odejmuje w zakresie 100 </w:t>
            </w:r>
          </w:p>
          <w:p w14:paraId="5976C2F4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popełniając błędy lub działając na konkretach, mnoży i dzieli w zakresie 30 popełniając liczne błędy lub działając na konkretach.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Zadania tekstowe.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Z pomocą rozwiązuje proste zadania jednodziałaniowe i układa treść do sytuacji życiowej, rysunku, schematu graficznego i działania arytmetycznego.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Umiejętności praktyczne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Z pomocą dokonuje prostych pomiarów długości, masy, czasu i obliczeń pieniężnych. </w:t>
            </w:r>
          </w:p>
        </w:tc>
      </w:tr>
      <w:tr w14:paraId="054A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800C8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1- </w:t>
            </w:r>
          </w:p>
          <w:p w14:paraId="181DAA52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lekceważysz obowiązki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1C1C5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Działania w zakresie dodawania, odejmowania, mnożenia, dzielenia.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Popełnia bardzo liczne błędy przy dodawaniu i odejmowaniu w zakresie 100, nie potrafi opanować mnożenia i dzielenia w zakresie 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. Zadania tekstowe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. Z pomocą rozwiązuje proste zadania jednodziałaniowe i nie potrafi ułożyć treści zadania do sytuacji życiowej, rysunku, schematu graficznego i działania arytmetycznego.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Umiejętności praktyczne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 Nie potrafi wykonać poleceń i rozwiązać zadań z zastosowaniem miar długości, masy, czasu i obliczeń pieniężnych.</w:t>
            </w:r>
          </w:p>
          <w:p w14:paraId="52AE867A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  <w:p w14:paraId="26101323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14:paraId="3599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0EB17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1B9F7">
            <w:pPr>
              <w:pStyle w:val="6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27C35D7B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Edukacja społeczno – przyrodnicza</w:t>
            </w:r>
          </w:p>
          <w:p w14:paraId="46B9581A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87E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B5025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6- wspaniale</w:t>
            </w:r>
          </w:p>
          <w:p w14:paraId="58B795A8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A8601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Samodzielnie korzysta z różnych źródeł informacji, wykazuje ciekawość poznawczą. Posiada rozległą wiedzę </w:t>
            </w:r>
          </w:p>
          <w:p w14:paraId="0B36A43A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o otaczającym środowisku przyrodniczym, z obserwacji otaczającej rzeczywistości społeczno - przyrodniczej wyciąga wnioski, potrafi zaplanować pracę, zawsze doprowadza ją do końca, dokonuje samooceny, przestrzega norm postępowania, zawsze dba o zdrowie i bezpieczeństwo swoje i innych osób. Odróżnia dobro od zła, zna prawa i obowiązki ucznia i zawsze wzorowo się z nich wywiązuje, wie, jak zachować się w sytuacji zagrożenia. Doskonale zna numery alarmowe i potrafi wezwać pomoc w sytuacjach zagrożenia bezpieczeństwa, zdrowia jego i innej osoby, zna i stosuje podstawowe zasady udzielania pierwszej pomocy, wie co to jest łańcuch przeżycia    </w:t>
            </w:r>
          </w:p>
        </w:tc>
      </w:tr>
      <w:tr w14:paraId="592F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AF52C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5- bardzo dobrze </w:t>
            </w:r>
          </w:p>
          <w:p w14:paraId="2A1E11B7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F39E2">
            <w:pPr>
              <w:pStyle w:val="4"/>
              <w:widowControl w:val="0"/>
              <w:spacing w:before="246" w:after="0" w:line="276" w:lineRule="auto"/>
              <w:ind w:left="448" w:right="104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Korzysta z różnych źródeł informacji, przestrzega zasad bezpieczeństwa podczas pracy i zabawy, potrafi dokonać samooceny swoich działań, samodzielnie dokonuje obserwacji w otoczeniu społeczno -przyrodniczym, potrafi określić samodzielnie zmiany zachodzące w pogodzie i w przyrodzie jesienią, zimą i wiosną, rozróżnia pospolite gatunki i roślin i zwierząt w różnych ekosystemach, wie jakie warunki potrzebne są im do życia, samodzielnie zakłada proste hodowle i uprawy oraz przeprowadza proste doświadczenia, doskonali własną postawę ekologiczną, stosuje w praktyce wiadomości i umiejętności dotyczące zachowania w ruchu drogowym, przestrzega zasad i higieny. Potrafi odróżnić co jest dobre a co złe, nie krzywdzi słabszych i pomaga potrzebującym, współpracuje z innymi, wie, jak należy zachować się w stosunku do dorosłych i rówieśników, stosuje zwroty grzecznościowe, zna zagrożenia ze strony innych ludzi, potrafi powiadomić dorosłych o wypadku, zagrożeniu i niebezpieczeństwu, zna prawa i obowiązki ucznia i ich przestrzega. Bardzo dobrze zna numery alarmowe i potrafi wezwać pomoc w sytuacjach zagrożenia bezpieczeństwa, zdrowia jego i innej osoby, zna i potrafi zastosować podstawowe zasady udzielania pierwszej pomocy.</w:t>
            </w:r>
          </w:p>
          <w:p w14:paraId="4735A292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3E1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868EA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4- dobrze </w:t>
            </w:r>
          </w:p>
          <w:p w14:paraId="18FC3038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8DC14">
            <w:pPr>
              <w:pStyle w:val="4"/>
              <w:widowControl w:val="0"/>
              <w:spacing w:before="246" w:after="0" w:line="276" w:lineRule="auto"/>
              <w:ind w:left="448" w:right="104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Samodzielnie obserwuje i analizuje zjawiska przyrodnicze, dostrzega zmiany w przyrodzie i pogodzie zachodzące jesienią, zimą i wiosną, wymienia pospolite gatunki roślin i zwierząt w różnych ekosystemach, próbuje określić warunki potrzebne im do życia, zakłada proste hodowle i uprawy oraz przeprowadza proste doświadczenia, sporadycznie wymaga pomocy nauczyciela, potrafi wskazać działania proekologiczne i w nich uczestniczy, stosuje w praktyce wiadomości i umiejętności dotyczące zachowania w ruchu drogowym zazwyczaj przestrzega zasad higieny. Potrafi odróżnić co jest dobre a co złe, ale czasami nie stosuje się do nich, chce pomagać potrzebującym, stara się współpracować z innymi, nie zawsze pamięta o używaniu zwrotów grzecznościowych w stosunku do dorosłych i rówieśników. Z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pl-PL"/>
              </w:rPr>
              <w:t>na numery alarmowe i potrafi wezwać pomoc w sytuacjach zagrożenia bezpieczeństwa, zdrowia jego i innej osoby, zna podstawowe zasady udzielania pierwszej pomocy</w:t>
            </w:r>
          </w:p>
          <w:p w14:paraId="6F1A1A48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D1F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B902E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3- słabo </w:t>
            </w:r>
          </w:p>
          <w:p w14:paraId="4ECAF169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74C16">
            <w:pPr>
              <w:pStyle w:val="4"/>
              <w:widowControl w:val="0"/>
              <w:spacing w:before="72" w:after="0" w:line="276" w:lineRule="auto"/>
              <w:ind w:left="448" w:right="108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Ukierunkowany przez nauczyciela obserwuje i analizuje zjawiska przyrodnicze, potrafi odpowiedzieć na pytania dotyczące zmian w przyrodzie jesienią, zimą i wiosną, rozróżnia pospolite gatunki roślin i zwierząt   w różnych ekosystemach, czasami oczekując pomocy nauczyciela, zakłada proste hodowle i uprawy, często potrzebuje pomocy nauczyciela oraz przeprowadza proste doświadczenia, podaje przykłady w jaki sposób dbać o środowisko. Potrafi odróżnić co jest dobre a co złe, ale często nie stosuje się do nich, czasami pomaga potrzebującym, niekiedy nie potrafi współpracować z innymi, stara się używać zwrotów grzecznościowych  w stosunku do dorosłych i rówieśników, zna zagrożenia ze strony innych ludzi, ale nie stosuje się do nich. Radzi sobie ze znajomością numerów alarmowych, próbuje wykonać ćwiczenia pozwalające na udzielenie pierwszej pomocy.</w:t>
            </w:r>
          </w:p>
          <w:p w14:paraId="59D6A007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530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6E8C3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2- źle </w:t>
            </w:r>
          </w:p>
          <w:p w14:paraId="447A983D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D77E9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Z pomocą nauczyciela obserwuje i analizuje zjawiska przyrodnicze, rozpoznaje pory roku, z pomocą nauczyciela wymienia kolejne miesiące, przy pomocy nauczyciela potrafi odpowiedzieć na pytania dotyczące zmian w przyrodzie jesienią, zimą i wiosną, wymienia przy pomocy nauczyciela niektóre gatunki roślin   i zwierząt w różnych ekosystemach, z pomocą nauczyciela zakłada proste hodowle i uprawy oraz przeprowadza proste doświadczenia, z trudem porusza się bezpiecznie w ruchu drogowym, nie zawsze przestrzega zasad higieny. Nie potrafi współpracować z innymi, nie zawsze pamięta o używaniu zwrotów grzecznościowych w stosunku do dorosłych i rówieśników, nie zawsze zna zagrożenia ze strony innych ludzi.  Radzi sobie ze znajomością numerów alarmowych, próbuje z pomocą N-la wykonać ćwiczenia pozwalające na udzielenie pierwszej pomocy.                   </w:t>
            </w:r>
          </w:p>
        </w:tc>
      </w:tr>
      <w:tr w14:paraId="0B50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78ADA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1- lekceważysz obowiązki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8EFE7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Proste pomiary i obserwacje wykonuje wyłącznie pod kierunkiem nauczyciela, zna zasady bezpiecznego postępowania podczas podejmowania różnych form aktywności, ale ich nie przestrzega, nie stosuje zasad bezpieczeństwa w ruchu drogowym. Nie zna numerów alarmowych, nie potrafi samodzielnie wykonać ćwiczeń pozwalających na udzielenie pierwszej pomocy.</w:t>
            </w:r>
          </w:p>
          <w:p w14:paraId="2643EE1A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14:paraId="1A12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0746B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2B8B4">
            <w:pPr>
              <w:pStyle w:val="6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4F433B34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Edukacja plastyczno –techniczna</w:t>
            </w:r>
          </w:p>
          <w:p w14:paraId="0CF58119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147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90B18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6- wspaniale</w:t>
            </w:r>
          </w:p>
          <w:p w14:paraId="329D12F9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CC3FB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Treść pracy jest zawsze adekwatna do tematu, poszukuje nowatorskich rozwiązań, elementy są właściwie rozplanowane na płaszczyźnie i w przestrzeni, praca odznacza się rozmaitością elementów i dbałością </w:t>
            </w:r>
          </w:p>
          <w:p w14:paraId="50305B6B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o szczegóły. Wypowiada się na temat wybranych dziedzin sztuki.</w:t>
            </w:r>
          </w:p>
        </w:tc>
      </w:tr>
      <w:tr w14:paraId="10F7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CA120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5- bardzo dobrze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05F7A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Prace wykonuje zgodnie z tematem, są one estetyczne, dobrze zaplanowane i dokończone, rozpoznaje wybrane dziedziny sztuki (architekturę, malarstwo, rzeźbę).</w:t>
            </w:r>
          </w:p>
        </w:tc>
      </w:tr>
      <w:tr w14:paraId="6D46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19751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4- dobrze </w:t>
            </w:r>
          </w:p>
          <w:p w14:paraId="5DE3043C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21CBD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Zazwyczaj samodzielnie przygotowuje stanowisko pracy, prace są zazwyczaj staranne, estetyczne i doprowadzone do końca. Rozpoznaje tylko wybrane dziedziny sztuki.</w:t>
            </w:r>
          </w:p>
        </w:tc>
      </w:tr>
      <w:tr w14:paraId="2540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CBD99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3- słabo</w:t>
            </w:r>
          </w:p>
          <w:p w14:paraId="741E8E09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44139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Z pomocą przygotowuje stanowisko pracy, prace wykonuje niedokładnie i nie zawsze estetyczne, nie zawsze doprowadza prace do końca. </w:t>
            </w:r>
          </w:p>
        </w:tc>
      </w:tr>
      <w:tr w14:paraId="50CCC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EBD04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2- źle  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E99A3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Prace wykonuje niedbale, zwykle ich nie kończy, ma trudności z rozplanowaniem pracy. </w:t>
            </w:r>
          </w:p>
        </w:tc>
      </w:tr>
      <w:tr w14:paraId="51F6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A94F7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1- lekceważysz obowiązki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87011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Ma trudności z zachowaniem bezpieczeństwa podczas zajęć, na zajęcia przychodzi nieprzygotowany, nie podejmuje pracy, niszczy swoje prace.</w:t>
            </w:r>
          </w:p>
          <w:p w14:paraId="17FA2CF6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10E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E1331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9EBFF">
            <w:pPr>
              <w:pStyle w:val="6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269A91CC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Edukacja muzyczna</w:t>
            </w:r>
          </w:p>
          <w:p w14:paraId="292FA25A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D11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3C30A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6 - wspaniale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67531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Pięknie śpiewa piosenki z zachowaniem odpowiedniego rytmu, tempa, melodii, posiada zdolności muzyczne. Zna wartości nutowe.</w:t>
            </w:r>
          </w:p>
        </w:tc>
      </w:tr>
      <w:tr w14:paraId="21DB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5115C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 – bardzo dobrze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3E10B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Śpiewa piosenki, umie wyklaskać rytm, zna wartości nutowe. </w:t>
            </w:r>
          </w:p>
        </w:tc>
      </w:tr>
      <w:tr w14:paraId="6DA1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F0055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4- dobrze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4E87B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Umie zaśpiewać poznane piosenki, popełnia nieliczne błędy wyklaskując podany rytm, zna niektóre wartości nutowe. </w:t>
            </w:r>
          </w:p>
        </w:tc>
      </w:tr>
      <w:tr w14:paraId="68FF2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D353E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3- słabo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BF9D6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Umie zaśpiewać niektóre z poznanych piosenek, z pomocą potrafi wyklaskać podany rytm, zna niektóre wartości nutowe. </w:t>
            </w:r>
          </w:p>
        </w:tc>
      </w:tr>
      <w:tr w14:paraId="038E8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294B3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2- źle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F5549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Ma trudności z zapamiętaniem treści piosenki, nie zna wartości nut. </w:t>
            </w:r>
          </w:p>
        </w:tc>
      </w:tr>
      <w:tr w14:paraId="4D4B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A2090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1- lekceważysz obowiązki</w:t>
            </w:r>
          </w:p>
          <w:p w14:paraId="297F6D53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740A7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Nie potrafi zapamiętać treści piosenki, śpiewa bardzo niechętnie lub w ogóle nie śpiewa. </w:t>
            </w:r>
          </w:p>
        </w:tc>
      </w:tr>
      <w:tr w14:paraId="79A6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D85A9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5106">
            <w:pPr>
              <w:pStyle w:val="6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2BFE809B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Wychowanie fizyczne i edukacja zdrowotna</w:t>
            </w:r>
          </w:p>
          <w:p w14:paraId="127B6949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2CC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18AB8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6 - wspaniale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C2A50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Z wielkim zaangażowaniem bierze udział w grach zespołowych, bez zastrzeżeń stosuje się do zasad poznanych gier i zabaw, reprezentuje klasę, szkołę w zawodach sportowych, dba o higienę i czystość.</w:t>
            </w:r>
          </w:p>
        </w:tc>
      </w:tr>
      <w:tr w14:paraId="5EFC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FE3FD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5- bardzo dobrze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8B5F1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Bierze udział w zabawach, mini grach sportowych, zna i respektuje zasady poznanych gier i zabaw, przestrzega zasad bezpieczeństwa podczas ćwiczeń oraz zasad sportowej rywalizacji.</w:t>
            </w:r>
          </w:p>
        </w:tc>
      </w:tr>
      <w:tr w14:paraId="7E6C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F9127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4- dobrze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C20A3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Przestrzega zasad bezpieczeństwa w czasie trwania zajęć, ale nie zawsze się mu to udaje, chętnie uczestniczy w zabawach ruchowych, ćwiczenia gimnastyczne wykonuje sprawnie z niewielkimi błędami.</w:t>
            </w:r>
          </w:p>
        </w:tc>
      </w:tr>
      <w:tr w14:paraId="531E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B3C57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3- słabo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10C8F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Większość ćwiczeń wykonuje poprawnie, nie zawsze stosuje się do zasad poznanych gier i zabaw, czasami narusza zasady bezpieczeństwa podczas ćwiczeń. </w:t>
            </w:r>
          </w:p>
        </w:tc>
      </w:tr>
      <w:tr w14:paraId="089A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D5B23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2- źle 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F1ABA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Niechętnie wykonuje ćwiczenia gimnastyczne, nie stosuje się do zasad poznanych gier i zabaw, uchyla się od udziału w grach zespołowych. </w:t>
            </w:r>
          </w:p>
        </w:tc>
      </w:tr>
      <w:tr w14:paraId="20C9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8AF22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1- lekceważysz obowiązki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ACB27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Uchyla się od wykonywania ćwiczeń gimnastycznych, nie przestrzega zasad bezpieczeństwa w czasie gier zabaw. </w:t>
            </w:r>
          </w:p>
        </w:tc>
      </w:tr>
      <w:tr w14:paraId="3192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0CD6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D3BBE">
            <w:pPr>
              <w:pStyle w:val="6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7D7386B0">
            <w:pPr>
              <w:pStyle w:val="6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Informatyka</w:t>
            </w:r>
          </w:p>
          <w:p w14:paraId="4C041E69">
            <w:pPr>
              <w:pStyle w:val="6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2A2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760FC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6- wspaniale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47"/>
            </w:tblGrid>
            <w:tr w14:paraId="0202C5A2">
              <w:trPr>
                <w:trHeight w:val="385" w:hRule="atLeast"/>
              </w:trPr>
              <w:tc>
                <w:tcPr>
                  <w:tcW w:w="0" w:type="auto"/>
                </w:tcPr>
                <w:p w14:paraId="60357A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auto"/>
                      <w:sz w:val="24"/>
                      <w:szCs w:val="24"/>
                    </w:rPr>
                    <w:t>Wykazuje szczególne zainteresowania i umiejętności w zakresie obsługi komputera, opracowuje na komputerze dodatkowe materiały do zajęć.</w:t>
                  </w:r>
                </w:p>
              </w:tc>
            </w:tr>
          </w:tbl>
          <w:p w14:paraId="75EDBC17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F2AD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7FE0F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5- bardzo dobrze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55990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Sprawnie i samodzielnie posługuje się komputerem w podstawowym zakresie: korzysta z klawiatury, myszy, uruchamia programy, wie jak trzeba korzystać z komputera, żeby nie narażać własnego zdrowia, stosuje się do ograniczeń dotyczących korzystania z komputera. </w:t>
            </w:r>
          </w:p>
        </w:tc>
      </w:tr>
      <w:tr w14:paraId="0EF4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9C267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4 - dobrze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3B0EC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Prawidłowo i zazwyczaj samodzielnie obsługuje komputer. Zna zasady bezpiecznego korzystania z komputera.</w:t>
            </w:r>
          </w:p>
        </w:tc>
      </w:tr>
      <w:tr w14:paraId="28F9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78020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3 - słabo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41918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Z pomocą nauczyciela posługuje się komputerem w podstawowym zakresie, korzysta z myszy i klawiatury, wie jak trzeba korzystać z komputera by nie narażać swojego zdrowia </w:t>
            </w:r>
          </w:p>
        </w:tc>
      </w:tr>
      <w:tr w14:paraId="0200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404C6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 – źle 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EA9D6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Ma trudności w podstawowym zakresie posługiwania się komputerem. </w:t>
            </w:r>
          </w:p>
        </w:tc>
      </w:tr>
      <w:tr w14:paraId="600C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91995">
            <w:pPr>
              <w:pStyle w:val="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1- lekceważysz obowiązki</w:t>
            </w:r>
          </w:p>
        </w:tc>
        <w:tc>
          <w:tcPr>
            <w:tcW w:w="1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F08D5">
            <w:pPr>
              <w:pStyle w:val="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Nie potrafi w podstawowym zakresie posługiwać się komputerem. </w:t>
            </w:r>
          </w:p>
        </w:tc>
      </w:tr>
    </w:tbl>
    <w:p w14:paraId="690646D3">
      <w:pPr>
        <w:pStyle w:val="6"/>
        <w:jc w:val="both"/>
        <w:rPr>
          <w:rFonts w:ascii="Bookman Old Style" w:hAnsi="Bookman Old Style"/>
        </w:rPr>
      </w:pPr>
    </w:p>
    <w:p w14:paraId="1B13D8C4">
      <w:pPr>
        <w:pStyle w:val="6"/>
        <w:jc w:val="both"/>
        <w:rPr>
          <w:rFonts w:ascii="Bookman Old Style" w:hAnsi="Bookman Old Style"/>
        </w:rPr>
      </w:pPr>
    </w:p>
    <w:sectPr>
      <w:pgSz w:w="16838" w:h="11906" w:orient="landscape"/>
      <w:pgMar w:top="567" w:right="1134" w:bottom="28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63"/>
    <w:rsid w:val="00073E8B"/>
    <w:rsid w:val="00124EB5"/>
    <w:rsid w:val="001B22A7"/>
    <w:rsid w:val="002F47D6"/>
    <w:rsid w:val="003B1DE7"/>
    <w:rsid w:val="004A208C"/>
    <w:rsid w:val="00684DA9"/>
    <w:rsid w:val="007D35A5"/>
    <w:rsid w:val="00811463"/>
    <w:rsid w:val="009A67C1"/>
    <w:rsid w:val="009E2817"/>
    <w:rsid w:val="00A10232"/>
    <w:rsid w:val="00A803C5"/>
    <w:rsid w:val="00B44F18"/>
    <w:rsid w:val="00B66861"/>
    <w:rsid w:val="00BE5855"/>
    <w:rsid w:val="00C434AB"/>
    <w:rsid w:val="00C45A5B"/>
    <w:rsid w:val="00D157C2"/>
    <w:rsid w:val="00F30934"/>
    <w:rsid w:val="00F97AE6"/>
    <w:rsid w:val="02DCE182"/>
    <w:rsid w:val="0AEABE12"/>
    <w:rsid w:val="0C8D7F04"/>
    <w:rsid w:val="1177140A"/>
    <w:rsid w:val="11A6DD5B"/>
    <w:rsid w:val="30C6A80D"/>
    <w:rsid w:val="31CD4013"/>
    <w:rsid w:val="3899484E"/>
    <w:rsid w:val="4293FD47"/>
    <w:rsid w:val="51111593"/>
    <w:rsid w:val="59110A66"/>
    <w:rsid w:val="5E393227"/>
    <w:rsid w:val="623D4258"/>
    <w:rsid w:val="67BF29B6"/>
    <w:rsid w:val="6D762D5C"/>
    <w:rsid w:val="6FB00540"/>
    <w:rsid w:val="73BB7BAD"/>
    <w:rsid w:val="797FB23B"/>
    <w:rsid w:val="7CAA620C"/>
    <w:rsid w:val="7F01B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semiHidden/>
    <w:unhideWhenUsed/>
    <w:qFormat/>
    <w:uiPriority w:val="99"/>
    <w:pPr>
      <w:spacing w:after="120"/>
    </w:pPr>
  </w:style>
  <w:style w:type="table" w:styleId="5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l-PL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Tekst podstawowy Znak"/>
    <w:basedOn w:val="2"/>
    <w:link w:val="4"/>
    <w:semiHidden/>
    <w:qFormat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4EB4-92FC-489D-8079-B7BD4B6E8D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0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2013-09-09T15:15:00Z</dcterms:created>
  <dc:creator>Lenovo</dc:creator>
  <cp:lastModifiedBy>joann</cp:lastModifiedBy>
  <dcterms:modified xsi:type="dcterms:W3CDTF">2024-09-05T14:54:01Z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0600869627BA4974815E726A43DEF07A_13</vt:lpwstr>
  </property>
</Properties>
</file>