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A71F" w14:textId="75458D25" w:rsidR="00E9033B" w:rsidRPr="00E9033B" w:rsidRDefault="00E9033B">
      <w:pPr>
        <w:rPr>
          <w:rFonts w:ascii="Times New Roman" w:hAnsi="Times New Roman" w:cs="Times New Roman"/>
          <w:b/>
          <w:bCs/>
        </w:rPr>
      </w:pPr>
      <w:r w:rsidRPr="00E9033B">
        <w:rPr>
          <w:rFonts w:ascii="Times New Roman" w:hAnsi="Times New Roman" w:cs="Times New Roman"/>
          <w:b/>
          <w:bCs/>
        </w:rPr>
        <w:t>Krystyna Siesicka ,,Zapach rumianku”</w:t>
      </w:r>
    </w:p>
    <w:p w14:paraId="51699D6A" w14:textId="77777777" w:rsidR="00E9033B" w:rsidRPr="00E9033B" w:rsidRDefault="00E9033B" w:rsidP="00E9033B">
      <w:pPr>
        <w:spacing w:line="360" w:lineRule="auto"/>
        <w:jc w:val="both"/>
        <w:rPr>
          <w:rFonts w:ascii="Times New Roman" w:hAnsi="Times New Roman" w:cs="Times New Roman"/>
        </w:rPr>
      </w:pPr>
    </w:p>
    <w:p w14:paraId="41364E45" w14:textId="6ED3BE7E" w:rsidR="00E9033B" w:rsidRDefault="00E9033B" w:rsidP="00E9033B">
      <w:pPr>
        <w:spacing w:line="360" w:lineRule="auto"/>
        <w:jc w:val="both"/>
        <w:rPr>
          <w:rFonts w:ascii="Times New Roman" w:hAnsi="Times New Roman" w:cs="Times New Roman"/>
        </w:rPr>
      </w:pPr>
      <w:r w:rsidRPr="00E9033B">
        <w:rPr>
          <w:rFonts w:ascii="Times New Roman" w:hAnsi="Times New Roman" w:cs="Times New Roman"/>
        </w:rPr>
        <w:t>Opowieść o 40-letnich przyjaciółkach Klarze i Zuzannie, które spotykają się po latach w czasie wakacji. Na wieś, do domu Klary przyjeżdża także nastoletnia córka Zuzanny Kasia, która wpada w oko synowi miejscowego weterynarza Rafałowi. Autorka w refleksyjny, ale nie pozbawiony humoru sposób analizuje drogi, jakie wybieramy układając sobie życie, wpływ decyzji, które podejmujemy na kolejne zdarzenia, konsekwencje wszystkich naszych czynów i wyborów.</w:t>
      </w:r>
    </w:p>
    <w:p w14:paraId="532741CF" w14:textId="77777777" w:rsidR="00E9033B" w:rsidRDefault="00E9033B" w:rsidP="00E9033B">
      <w:pPr>
        <w:spacing w:line="360" w:lineRule="auto"/>
        <w:jc w:val="both"/>
        <w:rPr>
          <w:rFonts w:ascii="Times New Roman" w:hAnsi="Times New Roman" w:cs="Times New Roman"/>
        </w:rPr>
      </w:pPr>
    </w:p>
    <w:p w14:paraId="41ECF189" w14:textId="4374672D" w:rsidR="00E9033B" w:rsidRPr="00E9033B" w:rsidRDefault="00E9033B" w:rsidP="00E9033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1641F2" wp14:editId="3CE23C15">
            <wp:extent cx="3753948" cy="5619750"/>
            <wp:effectExtent l="0" t="0" r="0" b="0"/>
            <wp:docPr id="2131382783" name="Obraz 1" descr="Krystyna Siesicka Zapach Rumianku - Niska cena na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styna Siesicka Zapach Rumianku - Niska cena na Allegr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88" cy="56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33B" w:rsidRPr="00E9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3B"/>
    <w:rsid w:val="003807E0"/>
    <w:rsid w:val="00633D13"/>
    <w:rsid w:val="00D2721B"/>
    <w:rsid w:val="00E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9BDC"/>
  <w15:chartTrackingRefBased/>
  <w15:docId w15:val="{A8F14DC4-6362-4947-BA30-A42BD20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3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3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3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3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3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3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3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3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3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3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2024-11-26T10:19:00Z</dcterms:created>
  <dcterms:modified xsi:type="dcterms:W3CDTF">2024-11-26T10:22:00Z</dcterms:modified>
</cp:coreProperties>
</file>