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2D4C" w14:textId="6F53325E" w:rsidR="003807E0" w:rsidRPr="00FE504F" w:rsidRDefault="00FE504F" w:rsidP="00FE504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E504F">
        <w:rPr>
          <w:rFonts w:ascii="Times New Roman" w:hAnsi="Times New Roman" w:cs="Times New Roman"/>
          <w:b/>
          <w:bCs/>
        </w:rPr>
        <w:t xml:space="preserve">Alan Aleksander </w:t>
      </w:r>
      <w:proofErr w:type="spellStart"/>
      <w:r w:rsidRPr="00FE504F">
        <w:rPr>
          <w:rFonts w:ascii="Times New Roman" w:hAnsi="Times New Roman" w:cs="Times New Roman"/>
          <w:b/>
          <w:bCs/>
        </w:rPr>
        <w:t>Milne</w:t>
      </w:r>
      <w:proofErr w:type="spellEnd"/>
      <w:r w:rsidRPr="00FE504F">
        <w:rPr>
          <w:rFonts w:ascii="Times New Roman" w:hAnsi="Times New Roman" w:cs="Times New Roman"/>
          <w:b/>
          <w:bCs/>
        </w:rPr>
        <w:t xml:space="preserve"> ,,Chatka Puchatka”</w:t>
      </w:r>
    </w:p>
    <w:p w14:paraId="630BA654" w14:textId="77777777" w:rsidR="00FE504F" w:rsidRPr="00FE504F" w:rsidRDefault="00FE504F" w:rsidP="00FE504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986FCAC" w14:textId="0A9829C8" w:rsidR="00FE504F" w:rsidRDefault="00FE504F" w:rsidP="00FE504F">
      <w:pPr>
        <w:spacing w:line="360" w:lineRule="auto"/>
        <w:jc w:val="both"/>
        <w:rPr>
          <w:rFonts w:ascii="Times New Roman" w:hAnsi="Times New Roman" w:cs="Times New Roman"/>
        </w:rPr>
      </w:pPr>
      <w:r w:rsidRPr="00FE504F">
        <w:rPr>
          <w:rFonts w:ascii="Times New Roman" w:hAnsi="Times New Roman" w:cs="Times New Roman"/>
        </w:rPr>
        <w:t>Drugi tom wzruszających i zabawnych przygód Misia o Bardzo Małym Rozumku. Do Stumilowego Lasu przybywa nowy mieszkaniec, więc Kubuś, Prosiaczek, Kłapouchy i reszta przyjaciół będą musieli znaleźć odpowiedź na pytanie: co Tygrysy lubią najbardziej? Historie o Kubusiu Puchatku to ulubiona lektura dzieci i młodzieży!</w:t>
      </w:r>
      <w:r w:rsidRPr="00FE504F">
        <w:rPr>
          <w:rFonts w:ascii="Times New Roman" w:hAnsi="Times New Roman" w:cs="Times New Roman"/>
          <w:color w:val="000000"/>
          <w:shd w:val="clear" w:color="auto" w:fill="F3F3F3"/>
        </w:rPr>
        <w:t xml:space="preserve"> </w:t>
      </w:r>
    </w:p>
    <w:p w14:paraId="0B9B90C3" w14:textId="77777777" w:rsidR="00FE504F" w:rsidRDefault="00FE504F" w:rsidP="00FE504F">
      <w:pPr>
        <w:spacing w:line="360" w:lineRule="auto"/>
        <w:jc w:val="both"/>
        <w:rPr>
          <w:rFonts w:ascii="Times New Roman" w:hAnsi="Times New Roman" w:cs="Times New Roman"/>
        </w:rPr>
      </w:pPr>
    </w:p>
    <w:p w14:paraId="1AE948EB" w14:textId="196F990E" w:rsidR="00FE504F" w:rsidRPr="00FE504F" w:rsidRDefault="00FE504F" w:rsidP="00FE504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2CB15CF" wp14:editId="07E478F3">
            <wp:extent cx="5981700" cy="5981700"/>
            <wp:effectExtent l="0" t="0" r="0" b="0"/>
            <wp:docPr id="1159138448" name="Obraz 1" descr="Chatka Puchatka A. A. Mi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ka Puchatka A. A. Mil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04F" w:rsidRPr="00FE5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4F"/>
    <w:rsid w:val="00252603"/>
    <w:rsid w:val="003807E0"/>
    <w:rsid w:val="00D2721B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6DFC"/>
  <w15:chartTrackingRefBased/>
  <w15:docId w15:val="{FDA11AF6-A127-424D-861B-64BFC8A0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5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5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50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5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50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5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5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5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5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50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50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50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50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50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50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50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50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50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5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5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5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5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5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50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50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50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5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50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50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311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2025-01-20T07:30:00Z</dcterms:created>
  <dcterms:modified xsi:type="dcterms:W3CDTF">2025-01-20T07:32:00Z</dcterms:modified>
</cp:coreProperties>
</file>