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AE1D" w14:textId="76018FE8" w:rsidR="003807E0" w:rsidRPr="00D15E77" w:rsidRDefault="00D15E77" w:rsidP="00D15E77">
      <w:pPr>
        <w:rPr>
          <w:rFonts w:ascii="Times New Roman" w:hAnsi="Times New Roman" w:cs="Times New Roman"/>
          <w:b/>
          <w:bCs/>
        </w:rPr>
      </w:pPr>
      <w:r w:rsidRPr="00D15E77">
        <w:rPr>
          <w:rFonts w:ascii="Times New Roman" w:hAnsi="Times New Roman" w:cs="Times New Roman"/>
          <w:b/>
          <w:bCs/>
        </w:rPr>
        <w:t>Małgorzata Musierowicz ,,</w:t>
      </w:r>
      <w:proofErr w:type="spellStart"/>
      <w:r w:rsidRPr="00D15E77">
        <w:rPr>
          <w:rFonts w:ascii="Times New Roman" w:hAnsi="Times New Roman" w:cs="Times New Roman"/>
          <w:b/>
          <w:bCs/>
        </w:rPr>
        <w:t>Hihopter</w:t>
      </w:r>
      <w:proofErr w:type="spellEnd"/>
      <w:r w:rsidRPr="00D15E77">
        <w:rPr>
          <w:rFonts w:ascii="Times New Roman" w:hAnsi="Times New Roman" w:cs="Times New Roman"/>
          <w:b/>
          <w:bCs/>
        </w:rPr>
        <w:t>”</w:t>
      </w:r>
    </w:p>
    <w:p w14:paraId="11CB1CE2" w14:textId="77777777" w:rsidR="00D15E77" w:rsidRPr="00D15E77" w:rsidRDefault="00D15E77" w:rsidP="00D15E77">
      <w:pPr>
        <w:rPr>
          <w:rFonts w:ascii="Times New Roman" w:hAnsi="Times New Roman" w:cs="Times New Roman"/>
          <w:b/>
          <w:bCs/>
        </w:rPr>
      </w:pPr>
    </w:p>
    <w:p w14:paraId="1DBD8899" w14:textId="77777777" w:rsidR="00D15E77" w:rsidRPr="00D15E77" w:rsidRDefault="00D15E77" w:rsidP="00D15E77">
      <w:pPr>
        <w:rPr>
          <w:rFonts w:ascii="Times New Roman" w:hAnsi="Times New Roman" w:cs="Times New Roman"/>
        </w:rPr>
      </w:pPr>
      <w:r w:rsidRPr="00D15E77">
        <w:rPr>
          <w:rFonts w:ascii="Times New Roman" w:hAnsi="Times New Roman" w:cs="Times New Roman"/>
        </w:rPr>
        <w:t>Opowiadania o uczniach pewnej zerówki, ich małe smutki i radości, na pewno zaciekawią naszych małych czytelników.</w:t>
      </w:r>
      <w:r w:rsidRPr="00D15E77">
        <w:rPr>
          <w:rFonts w:ascii="Times New Roman" w:hAnsi="Times New Roman" w:cs="Times New Roman"/>
        </w:rPr>
        <w:br/>
      </w:r>
      <w:r w:rsidRPr="00D15E77">
        <w:rPr>
          <w:rFonts w:ascii="Times New Roman" w:hAnsi="Times New Roman" w:cs="Times New Roman"/>
        </w:rPr>
        <w:br/>
        <w:t>Książeczka zawiera wszystkie opowiadania z tomu "Znajomi z zerówki" plus dodatkowo dwie nowe nowele.</w:t>
      </w:r>
    </w:p>
    <w:p w14:paraId="353A029E" w14:textId="77777777" w:rsidR="00D15E77" w:rsidRDefault="00D15E77" w:rsidP="00D15E77">
      <w:pPr>
        <w:rPr>
          <w:rFonts w:ascii="Times New Roman" w:hAnsi="Times New Roman" w:cs="Times New Roman"/>
        </w:rPr>
      </w:pPr>
    </w:p>
    <w:p w14:paraId="6BE3B3C6" w14:textId="406D8361" w:rsidR="00D15E77" w:rsidRPr="00D15E77" w:rsidRDefault="00D15E77" w:rsidP="00D15E7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D8C136B" wp14:editId="1804DCED">
            <wp:extent cx="4600575" cy="6572250"/>
            <wp:effectExtent l="0" t="0" r="9525" b="0"/>
            <wp:docPr id="450320014" name="Obraz 1" descr="Hihop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hop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73" cy="65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E77" w:rsidRPr="00D1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77"/>
    <w:rsid w:val="00011B36"/>
    <w:rsid w:val="003807E0"/>
    <w:rsid w:val="00D15E77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127A"/>
  <w15:chartTrackingRefBased/>
  <w15:docId w15:val="{5B983D3D-A820-4990-BFA2-6C5F3E7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E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5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2025-01-13T08:32:00Z</dcterms:created>
  <dcterms:modified xsi:type="dcterms:W3CDTF">2025-01-13T08:35:00Z</dcterms:modified>
</cp:coreProperties>
</file>