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0EA7" w14:textId="77777777" w:rsidR="00B2524C" w:rsidRPr="00B2524C" w:rsidRDefault="00B2524C" w:rsidP="00B2524C">
      <w:pPr>
        <w:rPr>
          <w:rFonts w:ascii="Times New Roman" w:hAnsi="Times New Roman" w:cs="Times New Roman"/>
          <w:i/>
          <w:iCs/>
        </w:rPr>
      </w:pPr>
      <w:r w:rsidRPr="00B2524C">
        <w:rPr>
          <w:rFonts w:ascii="Times New Roman" w:hAnsi="Times New Roman" w:cs="Times New Roman"/>
          <w:i/>
          <w:iCs/>
        </w:rPr>
        <w:t>,,Czytanie jest jak podróż do innego świata, gdzie czas się zatrzymuje i wszystko jest możliwe”</w:t>
      </w:r>
    </w:p>
    <w:p w14:paraId="25140738" w14:textId="77777777" w:rsidR="00B2524C" w:rsidRPr="00B2524C" w:rsidRDefault="00B2524C" w:rsidP="00B2524C">
      <w:pPr>
        <w:ind w:left="5664" w:firstLine="708"/>
        <w:rPr>
          <w:rFonts w:ascii="Times New Roman" w:hAnsi="Times New Roman" w:cs="Times New Roman"/>
          <w:i/>
          <w:iCs/>
        </w:rPr>
      </w:pPr>
      <w:r w:rsidRPr="00B2524C">
        <w:rPr>
          <w:rFonts w:ascii="Times New Roman" w:hAnsi="Times New Roman" w:cs="Times New Roman"/>
          <w:i/>
          <w:iCs/>
        </w:rPr>
        <w:t>/Stephen King/</w:t>
      </w:r>
    </w:p>
    <w:p w14:paraId="66042FB0" w14:textId="77777777" w:rsidR="00B2524C" w:rsidRDefault="00B2524C" w:rsidP="00B2524C">
      <w:pPr>
        <w:jc w:val="both"/>
        <w:rPr>
          <w:b/>
          <w:bCs/>
        </w:rPr>
      </w:pPr>
    </w:p>
    <w:p w14:paraId="2A9A44DA" w14:textId="432B0FA6" w:rsidR="00B2524C" w:rsidRPr="00B2524C" w:rsidRDefault="00B2524C" w:rsidP="00B2524C">
      <w:pPr>
        <w:jc w:val="both"/>
        <w:rPr>
          <w:rFonts w:ascii="Times New Roman" w:hAnsi="Times New Roman" w:cs="Times New Roman"/>
          <w:b/>
          <w:bCs/>
        </w:rPr>
      </w:pPr>
      <w:r w:rsidRPr="00B2524C">
        <w:rPr>
          <w:rFonts w:ascii="Times New Roman" w:hAnsi="Times New Roman" w:cs="Times New Roman"/>
          <w:b/>
          <w:bCs/>
        </w:rPr>
        <w:t>Rozstrzygnięcie konkursu na najaktywniejszego czytelnika</w:t>
      </w:r>
    </w:p>
    <w:p w14:paraId="3765BF06" w14:textId="35060580" w:rsidR="00B2524C" w:rsidRPr="00B2524C" w:rsidRDefault="00B2524C" w:rsidP="00B2524C">
      <w:pPr>
        <w:jc w:val="both"/>
        <w:rPr>
          <w:rFonts w:ascii="Times New Roman" w:hAnsi="Times New Roman" w:cs="Times New Roman"/>
        </w:rPr>
      </w:pPr>
      <w:r w:rsidRPr="00B2524C">
        <w:rPr>
          <w:rFonts w:ascii="Times New Roman" w:hAnsi="Times New Roman" w:cs="Times New Roman"/>
        </w:rPr>
        <w:t>Po wnikliwej analizie ilości książek wypożyczonych przez uczniów naszej szkoły w I półroczu roku szkolnego 2024/2025 wyłoniono najaktywniejszych czytelników w dwóch kategoriach wiekowych:</w:t>
      </w:r>
    </w:p>
    <w:p w14:paraId="14408B2F" w14:textId="77777777" w:rsidR="00C04613" w:rsidRPr="00C04613" w:rsidRDefault="00B2524C" w:rsidP="00B2524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2524C">
        <w:rPr>
          <w:rFonts w:ascii="Times New Roman" w:hAnsi="Times New Roman" w:cs="Times New Roman"/>
          <w:b/>
          <w:bCs/>
        </w:rPr>
        <w:t xml:space="preserve">klasy I-III- Weronika </w:t>
      </w:r>
      <w:proofErr w:type="spellStart"/>
      <w:r w:rsidRPr="00B2524C">
        <w:rPr>
          <w:rFonts w:ascii="Times New Roman" w:hAnsi="Times New Roman" w:cs="Times New Roman"/>
          <w:b/>
          <w:bCs/>
        </w:rPr>
        <w:t>Chartlińska</w:t>
      </w:r>
      <w:proofErr w:type="spellEnd"/>
      <w:r w:rsidRPr="00B2524C">
        <w:rPr>
          <w:rFonts w:ascii="Times New Roman" w:hAnsi="Times New Roman" w:cs="Times New Roman"/>
          <w:b/>
          <w:bCs/>
        </w:rPr>
        <w:t>, kl. 2b (34 książki)</w:t>
      </w:r>
      <w:r w:rsidR="00C04613">
        <w:rPr>
          <w:rFonts w:ascii="Times New Roman" w:hAnsi="Times New Roman" w:cs="Times New Roman"/>
          <w:b/>
          <w:bCs/>
        </w:rPr>
        <w:t xml:space="preserve">, </w:t>
      </w:r>
    </w:p>
    <w:p w14:paraId="555E17A1" w14:textId="75929C6B" w:rsidR="00B2524C" w:rsidRPr="00B2524C" w:rsidRDefault="00C04613" w:rsidP="00C0461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Maja Myjak, kl.2b (28 książek)</w:t>
      </w:r>
    </w:p>
    <w:p w14:paraId="15BD5C26" w14:textId="38CAE7F7" w:rsidR="00B2524C" w:rsidRPr="00AC3326" w:rsidRDefault="00B2524C" w:rsidP="00B2524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2524C">
        <w:rPr>
          <w:rFonts w:ascii="Times New Roman" w:hAnsi="Times New Roman" w:cs="Times New Roman"/>
          <w:b/>
          <w:bCs/>
        </w:rPr>
        <w:t>klasy IV-VIII- Krystian Pieróg</w:t>
      </w:r>
      <w:r>
        <w:rPr>
          <w:rFonts w:ascii="Times New Roman" w:hAnsi="Times New Roman" w:cs="Times New Roman"/>
          <w:b/>
          <w:bCs/>
        </w:rPr>
        <w:t>, kl. 6b</w:t>
      </w:r>
      <w:r w:rsidRPr="00B2524C">
        <w:rPr>
          <w:rFonts w:ascii="Times New Roman" w:hAnsi="Times New Roman" w:cs="Times New Roman"/>
          <w:b/>
          <w:bCs/>
        </w:rPr>
        <w:t xml:space="preserve"> (27 książek)</w:t>
      </w:r>
    </w:p>
    <w:p w14:paraId="17BB446A" w14:textId="77777777" w:rsidR="00AC3326" w:rsidRDefault="00AC3326" w:rsidP="00AC3326">
      <w:pPr>
        <w:ind w:left="720"/>
        <w:jc w:val="both"/>
        <w:rPr>
          <w:rFonts w:ascii="Times New Roman" w:hAnsi="Times New Roman" w:cs="Times New Roman"/>
        </w:rPr>
      </w:pPr>
      <w:r w:rsidRPr="00AC3326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31 stycznia 2025 r.</w:t>
      </w:r>
      <w:r w:rsidRPr="00AC3326">
        <w:rPr>
          <w:rFonts w:ascii="Times New Roman" w:hAnsi="Times New Roman" w:cs="Times New Roman"/>
        </w:rPr>
        <w:t xml:space="preserve"> uczniowie odebrali dyplom i nagrodę książkową. </w:t>
      </w:r>
    </w:p>
    <w:p w14:paraId="56F90EF2" w14:textId="0C32E657" w:rsidR="00AC3326" w:rsidRPr="00AC3326" w:rsidRDefault="00AC3326" w:rsidP="00AC3326">
      <w:pPr>
        <w:ind w:left="720"/>
        <w:jc w:val="both"/>
        <w:rPr>
          <w:rFonts w:ascii="Times New Roman" w:hAnsi="Times New Roman" w:cs="Times New Roman"/>
          <w:b/>
          <w:bCs/>
        </w:rPr>
      </w:pPr>
      <w:r w:rsidRPr="00AC3326">
        <w:rPr>
          <w:rFonts w:ascii="Times New Roman" w:hAnsi="Times New Roman" w:cs="Times New Roman"/>
          <w:b/>
          <w:bCs/>
        </w:rPr>
        <w:t>Gratulacje dla wzorowych czytelników! Niech inni biorą z Was przykład! </w:t>
      </w:r>
    </w:p>
    <w:p w14:paraId="4F6542B4" w14:textId="77777777" w:rsidR="003807E0" w:rsidRDefault="003807E0" w:rsidP="00B2524C">
      <w:pPr>
        <w:jc w:val="both"/>
      </w:pPr>
    </w:p>
    <w:sectPr w:rsidR="0038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A640B"/>
    <w:multiLevelType w:val="multilevel"/>
    <w:tmpl w:val="9E50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270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4C"/>
    <w:rsid w:val="0017692C"/>
    <w:rsid w:val="002D3E17"/>
    <w:rsid w:val="00345CBA"/>
    <w:rsid w:val="003807E0"/>
    <w:rsid w:val="003E5F6A"/>
    <w:rsid w:val="004416D1"/>
    <w:rsid w:val="005278C2"/>
    <w:rsid w:val="00707724"/>
    <w:rsid w:val="00AC3326"/>
    <w:rsid w:val="00B00F1C"/>
    <w:rsid w:val="00B2524C"/>
    <w:rsid w:val="00C04613"/>
    <w:rsid w:val="00CA0F3E"/>
    <w:rsid w:val="00D2721B"/>
    <w:rsid w:val="00D8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301B"/>
  <w15:chartTrackingRefBased/>
  <w15:docId w15:val="{68E21EA1-6B0D-432B-9DB0-4E12E9D0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5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5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5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5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5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5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5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5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5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5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5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25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52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52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52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52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52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52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5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5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5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5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5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5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5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52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5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52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52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Jan Brzychcy</cp:lastModifiedBy>
  <cp:revision>2</cp:revision>
  <dcterms:created xsi:type="dcterms:W3CDTF">2025-01-31T15:07:00Z</dcterms:created>
  <dcterms:modified xsi:type="dcterms:W3CDTF">2025-01-31T15:07:00Z</dcterms:modified>
</cp:coreProperties>
</file>