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32E6" w14:textId="1C6C34EC" w:rsidR="00C545EE" w:rsidRDefault="00C545EE" w:rsidP="00C545E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C884E2" wp14:editId="4D920C9E">
            <wp:extent cx="3838575" cy="2698245"/>
            <wp:effectExtent l="0" t="0" r="0" b="6985"/>
            <wp:docPr id="1236826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14" cy="27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8ECA" w14:textId="40EB8E2F" w:rsidR="003807E0" w:rsidRPr="00FB795B" w:rsidRDefault="00693763">
      <w:pPr>
        <w:rPr>
          <w:b/>
          <w:bCs/>
        </w:rPr>
      </w:pPr>
      <w:r w:rsidRPr="00FB795B">
        <w:rPr>
          <w:b/>
          <w:bCs/>
        </w:rPr>
        <w:t>Regulamin</w:t>
      </w:r>
      <w:r w:rsidR="00525083">
        <w:rPr>
          <w:b/>
          <w:bCs/>
        </w:rPr>
        <w:t xml:space="preserve"> </w:t>
      </w:r>
      <w:r w:rsidR="005B55C9">
        <w:rPr>
          <w:b/>
          <w:bCs/>
        </w:rPr>
        <w:t xml:space="preserve">szkolnego konkursu </w:t>
      </w:r>
      <w:r w:rsidRPr="00FB795B">
        <w:rPr>
          <w:b/>
          <w:bCs/>
        </w:rPr>
        <w:t>na zakładkę do książki ,,Bohater o wielkim sercu”</w:t>
      </w:r>
      <w:r w:rsidR="000C6814">
        <w:rPr>
          <w:b/>
          <w:bCs/>
        </w:rPr>
        <w:t xml:space="preserve"> (edycja II)</w:t>
      </w:r>
    </w:p>
    <w:p w14:paraId="7093BEBE" w14:textId="01F88029" w:rsidR="00693763" w:rsidRDefault="00FB795B">
      <w:r>
        <w:t xml:space="preserve">1. </w:t>
      </w:r>
      <w:r w:rsidR="00693763">
        <w:t>Cele konkursu:</w:t>
      </w:r>
    </w:p>
    <w:p w14:paraId="491E5CF4" w14:textId="77777777" w:rsidR="00693763" w:rsidRDefault="00693763">
      <w:r>
        <w:t>-rozbudzanie zainteresowań czytelniczych,</w:t>
      </w:r>
    </w:p>
    <w:p w14:paraId="18B0E17F" w14:textId="77777777" w:rsidR="00693763" w:rsidRDefault="00693763">
      <w:r>
        <w:t>-twórcze i aktywne spędzenie wolnego czasu,</w:t>
      </w:r>
    </w:p>
    <w:p w14:paraId="2AAECE7E" w14:textId="1CCCB0B2" w:rsidR="00AF06AE" w:rsidRDefault="00693763" w:rsidP="00FB795B">
      <w:pPr>
        <w:tabs>
          <w:tab w:val="left" w:pos="7770"/>
        </w:tabs>
      </w:pPr>
      <w:r>
        <w:t>-rozwijanie kreatywności i wrażliwości estetycznej dzieci i młodzieży.</w:t>
      </w:r>
      <w:r w:rsidR="00AF06AE">
        <w:t xml:space="preserve"> </w:t>
      </w:r>
      <w:r w:rsidR="00FB795B">
        <w:tab/>
      </w:r>
    </w:p>
    <w:p w14:paraId="5C7CB8C8" w14:textId="3E61C341" w:rsidR="00FB795B" w:rsidRDefault="00FB795B" w:rsidP="00FB795B">
      <w:pPr>
        <w:tabs>
          <w:tab w:val="left" w:pos="7770"/>
        </w:tabs>
      </w:pPr>
      <w:r>
        <w:t>2.</w:t>
      </w:r>
      <w:r w:rsidR="000C6814">
        <w:t xml:space="preserve"> </w:t>
      </w:r>
      <w:r>
        <w:t xml:space="preserve">Przedmiotem konkursu jest wykonanie zakładki do książki, której tematem będzie ,,Bohater o wielkim sercu’’ (bohater literacki). </w:t>
      </w:r>
      <w:r>
        <w:br/>
        <w:t>Format i technika dowolna.</w:t>
      </w:r>
    </w:p>
    <w:p w14:paraId="57FC620F" w14:textId="1E7DC193" w:rsidR="00525083" w:rsidRDefault="00525083" w:rsidP="00FB795B">
      <w:pPr>
        <w:tabs>
          <w:tab w:val="left" w:pos="7770"/>
        </w:tabs>
      </w:pPr>
      <w:r>
        <w:t>Zakładka może być drewniana, papierowa, plastikowa lub z innego tworzywa, surowców wtórnych. Powinna być wykonana samodzielnie.</w:t>
      </w:r>
    </w:p>
    <w:p w14:paraId="0B853A1A" w14:textId="7EFFE49F" w:rsidR="00525083" w:rsidRDefault="00525083" w:rsidP="00FB795B">
      <w:pPr>
        <w:tabs>
          <w:tab w:val="left" w:pos="7770"/>
        </w:tabs>
      </w:pPr>
      <w:r>
        <w:t>Należy umieścić informację na kartce przy zakładce, który bohater został przedstawiony  i z jakiej książki pochodzi.</w:t>
      </w:r>
    </w:p>
    <w:p w14:paraId="6B56080A" w14:textId="6AD88B1F" w:rsidR="00FB795B" w:rsidRDefault="00327493">
      <w:r>
        <w:t>3</w:t>
      </w:r>
      <w:r w:rsidR="00FB795B">
        <w:t>. Konkurs adresowany jest do uczniów klas I-VIII i będzie oceniany w II kategoriach:</w:t>
      </w:r>
    </w:p>
    <w:p w14:paraId="29A2CD32" w14:textId="35F63623" w:rsidR="00FB795B" w:rsidRDefault="00FB795B">
      <w:r>
        <w:t>a)klasy 1-3</w:t>
      </w:r>
    </w:p>
    <w:p w14:paraId="1231106B" w14:textId="160CEFFC" w:rsidR="00FB795B" w:rsidRDefault="00FB795B">
      <w:r>
        <w:t>b)klasy 4-8</w:t>
      </w:r>
    </w:p>
    <w:p w14:paraId="2A5837A5" w14:textId="05F622B1" w:rsidR="00B71147" w:rsidRDefault="00327493">
      <w:r>
        <w:t>4</w:t>
      </w:r>
      <w:r w:rsidR="00B71147">
        <w:t xml:space="preserve">. </w:t>
      </w:r>
      <w:r w:rsidR="002960E3">
        <w:t>Prace należy składać w bibliotece szkolnej w terminie od 1</w:t>
      </w:r>
      <w:r w:rsidR="000C6814">
        <w:t>5</w:t>
      </w:r>
      <w:r w:rsidR="002960E3">
        <w:t xml:space="preserve">.09. do </w:t>
      </w:r>
      <w:r w:rsidR="003B445C">
        <w:t>0</w:t>
      </w:r>
      <w:r w:rsidR="000C6814">
        <w:t>3</w:t>
      </w:r>
      <w:r w:rsidR="003B445C">
        <w:t>.10</w:t>
      </w:r>
      <w:r w:rsidR="002960E3">
        <w:t>.202</w:t>
      </w:r>
      <w:r w:rsidR="000C6814">
        <w:t>5</w:t>
      </w:r>
      <w:r w:rsidR="002960E3">
        <w:t xml:space="preserve"> r. do godz. 14:30.</w:t>
      </w:r>
    </w:p>
    <w:p w14:paraId="5A7DBB0E" w14:textId="389EC7BF" w:rsidR="00693763" w:rsidRDefault="00327493">
      <w:r>
        <w:t>5</w:t>
      </w:r>
      <w:r w:rsidR="002960E3">
        <w:t xml:space="preserve">. Wszyscy uczestnicy konkursu otrzymają dyplomy i pozytywne uwagi w dzienniku. Na zwycięzców czekają nagrody. </w:t>
      </w:r>
      <w:r w:rsidR="000C6814">
        <w:t>2</w:t>
      </w:r>
      <w:r w:rsidR="002960E3">
        <w:t xml:space="preserve"> najatrakcyjniejsze zakładki </w:t>
      </w:r>
      <w:r w:rsidR="000C6814">
        <w:t xml:space="preserve">(po jednej w każdej kategorii) </w:t>
      </w:r>
      <w:r w:rsidR="002960E3">
        <w:t>zostaną przekazane do Ogólnopolskiego Konkursu w ramach akcji Czytamy z Sercem.</w:t>
      </w:r>
    </w:p>
    <w:sectPr w:rsidR="0069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3"/>
    <w:rsid w:val="00046BEC"/>
    <w:rsid w:val="000C6814"/>
    <w:rsid w:val="00200853"/>
    <w:rsid w:val="002461EF"/>
    <w:rsid w:val="002960E3"/>
    <w:rsid w:val="00327493"/>
    <w:rsid w:val="003807E0"/>
    <w:rsid w:val="003B445C"/>
    <w:rsid w:val="00401E61"/>
    <w:rsid w:val="00525083"/>
    <w:rsid w:val="005B55C9"/>
    <w:rsid w:val="00693763"/>
    <w:rsid w:val="007264DF"/>
    <w:rsid w:val="007E3946"/>
    <w:rsid w:val="00AF06AE"/>
    <w:rsid w:val="00B71147"/>
    <w:rsid w:val="00C545EE"/>
    <w:rsid w:val="00D2721B"/>
    <w:rsid w:val="00DD50A2"/>
    <w:rsid w:val="00F039DD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040D"/>
  <w15:chartTrackingRefBased/>
  <w15:docId w15:val="{0DE0B236-0466-410F-B929-D507C03F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7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7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7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7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7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37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3</cp:revision>
  <dcterms:created xsi:type="dcterms:W3CDTF">2025-09-12T05:52:00Z</dcterms:created>
  <dcterms:modified xsi:type="dcterms:W3CDTF">2025-09-12T05:57:00Z</dcterms:modified>
</cp:coreProperties>
</file>