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02324" w14:textId="16187FCB" w:rsidR="003807E0" w:rsidRPr="00C850AC" w:rsidRDefault="00C850AC" w:rsidP="00C850A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850AC">
        <w:rPr>
          <w:rFonts w:ascii="Times New Roman" w:hAnsi="Times New Roman" w:cs="Times New Roman"/>
          <w:b/>
          <w:bCs/>
        </w:rPr>
        <w:t>Krzysztof Ulanowski ,,Zrób to sam</w:t>
      </w:r>
      <w:r>
        <w:rPr>
          <w:rFonts w:ascii="Times New Roman" w:hAnsi="Times New Roman" w:cs="Times New Roman"/>
          <w:b/>
          <w:bCs/>
        </w:rPr>
        <w:t>. Plastelina, origami, kamienie, masa papierowa, baloniki</w:t>
      </w:r>
      <w:r w:rsidRPr="00C850AC">
        <w:rPr>
          <w:rFonts w:ascii="Times New Roman" w:hAnsi="Times New Roman" w:cs="Times New Roman"/>
          <w:b/>
          <w:bCs/>
        </w:rPr>
        <w:t>”</w:t>
      </w:r>
    </w:p>
    <w:p w14:paraId="75E3B236" w14:textId="77777777" w:rsidR="00C850AC" w:rsidRPr="00C850AC" w:rsidRDefault="00C850AC" w:rsidP="00C850AC">
      <w:pPr>
        <w:spacing w:line="360" w:lineRule="auto"/>
        <w:jc w:val="both"/>
        <w:rPr>
          <w:rFonts w:ascii="Times New Roman" w:hAnsi="Times New Roman" w:cs="Times New Roman"/>
        </w:rPr>
      </w:pPr>
    </w:p>
    <w:p w14:paraId="0848AB74" w14:textId="7E1F7E3C" w:rsidR="00C850AC" w:rsidRDefault="00C850AC" w:rsidP="00C850AC">
      <w:pPr>
        <w:spacing w:line="360" w:lineRule="auto"/>
        <w:jc w:val="both"/>
        <w:rPr>
          <w:rFonts w:ascii="Times New Roman" w:hAnsi="Times New Roman" w:cs="Times New Roman"/>
        </w:rPr>
      </w:pPr>
      <w:r w:rsidRPr="00C850AC">
        <w:rPr>
          <w:rFonts w:ascii="Times New Roman" w:hAnsi="Times New Roman" w:cs="Times New Roman"/>
        </w:rPr>
        <w:t>Czy przed Tobą deszczowe popołudnie w domu lub leniwe wakacje? Ta książka sprawi, że nie zaznasz nudy! Nauczysz się, jak przygotować masę papierową, aby tworzyć z niej wyjątkowe dzieła sztuki. Dowiesz się także, jak przemienić zwykłe kamienie w oryginalne przedmioty. Odkryjesz tajemnice japońskiej sztuki origami, a także zgłębisz techniki formowania zwierzątek z plasteliny. Ponadto, z balonów wykonasz piękne zabawki. Ciesz się zabawą i rozwijaj swoją kreatywność!</w:t>
      </w:r>
    </w:p>
    <w:p w14:paraId="516AF813" w14:textId="77777777" w:rsidR="00C850AC" w:rsidRDefault="00C850AC" w:rsidP="00C850AC">
      <w:pPr>
        <w:spacing w:line="360" w:lineRule="auto"/>
        <w:jc w:val="both"/>
        <w:rPr>
          <w:rFonts w:ascii="Times New Roman" w:hAnsi="Times New Roman" w:cs="Times New Roman"/>
        </w:rPr>
      </w:pPr>
    </w:p>
    <w:p w14:paraId="33FB9A13" w14:textId="58E40CF5" w:rsidR="00C850AC" w:rsidRPr="00C850AC" w:rsidRDefault="00C850AC" w:rsidP="00C850A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B7E27E9" wp14:editId="615819E8">
            <wp:extent cx="4233078" cy="5724525"/>
            <wp:effectExtent l="0" t="0" r="0" b="0"/>
            <wp:docPr id="1" name="Obraz 1" descr="Zrób to sam plastelina, origami, kamienie - Ulanowski Krzysztof | Książka w  Em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rób to sam plastelina, origami, kamienie - Ulanowski Krzysztof | Książka w  Em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26" cy="574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0AC" w:rsidRPr="00C85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AC"/>
    <w:rsid w:val="002E7CEE"/>
    <w:rsid w:val="003807E0"/>
    <w:rsid w:val="00C850AC"/>
    <w:rsid w:val="00D2721B"/>
    <w:rsid w:val="00E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32D7"/>
  <w15:chartTrackingRefBased/>
  <w15:docId w15:val="{9621A668-C087-454C-A58F-E212F05A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0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0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0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0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0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0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0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0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0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0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2</cp:revision>
  <dcterms:created xsi:type="dcterms:W3CDTF">2026-02-04T10:03:00Z</dcterms:created>
  <dcterms:modified xsi:type="dcterms:W3CDTF">2026-02-04T10:03:00Z</dcterms:modified>
</cp:coreProperties>
</file>