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C7303" w14:textId="38BCF40B" w:rsidR="003807E0" w:rsidRPr="00604BFA" w:rsidRDefault="00604BFA" w:rsidP="00604BFA">
      <w:pPr>
        <w:jc w:val="both"/>
        <w:rPr>
          <w:rFonts w:ascii="Times New Roman" w:hAnsi="Times New Roman" w:cs="Times New Roman"/>
          <w:b/>
          <w:bCs/>
        </w:rPr>
      </w:pPr>
      <w:r w:rsidRPr="00604BFA">
        <w:rPr>
          <w:rFonts w:ascii="Times New Roman" w:hAnsi="Times New Roman" w:cs="Times New Roman"/>
          <w:b/>
          <w:bCs/>
        </w:rPr>
        <w:t xml:space="preserve">James </w:t>
      </w:r>
      <w:proofErr w:type="spellStart"/>
      <w:r w:rsidRPr="00604BFA">
        <w:rPr>
          <w:rFonts w:ascii="Times New Roman" w:hAnsi="Times New Roman" w:cs="Times New Roman"/>
          <w:b/>
          <w:bCs/>
        </w:rPr>
        <w:t>Dashner</w:t>
      </w:r>
      <w:proofErr w:type="spellEnd"/>
      <w:r w:rsidRPr="00604BFA">
        <w:rPr>
          <w:rFonts w:ascii="Times New Roman" w:hAnsi="Times New Roman" w:cs="Times New Roman"/>
          <w:b/>
          <w:bCs/>
        </w:rPr>
        <w:t xml:space="preserve"> ,,Więzień labiryntu”</w:t>
      </w:r>
    </w:p>
    <w:p w14:paraId="2C71D572" w14:textId="77777777" w:rsidR="00604BFA" w:rsidRDefault="00604BFA" w:rsidP="00604BFA">
      <w:pPr>
        <w:jc w:val="both"/>
      </w:pPr>
    </w:p>
    <w:p w14:paraId="3DD8A467" w14:textId="175A367D" w:rsidR="00604BFA" w:rsidRDefault="00604BFA" w:rsidP="00604BFA">
      <w:pPr>
        <w:jc w:val="both"/>
      </w:pPr>
      <w:r w:rsidRPr="00604BFA">
        <w:t xml:space="preserve">"Więzień labiryntu" to pierwszy tom trylogii amerykańskiego autora Jamesa </w:t>
      </w:r>
      <w:proofErr w:type="spellStart"/>
      <w:r w:rsidRPr="00604BFA">
        <w:t>Dashnera</w:t>
      </w:r>
      <w:proofErr w:type="spellEnd"/>
      <w:r w:rsidRPr="00604BFA">
        <w:t>, która stała się światowym bestsellerem i jest uznawana za jedną z najlepszych książek tego gatunku, obok takich tytułów jak "Igrzyska Śmierci" czy "Niezgodna".</w:t>
      </w:r>
      <w:r w:rsidRPr="00604BFA">
        <w:br/>
        <w:t>"Więzień labiryntu" to pełna akcji i nieustającego napięcia książka, która chwyci czytelnika za gardło, i nie puści aż do ostatniej strony, ponieważ każde wejście do Labiryntu może stać się przepustką do koszmaru, i walką na śmierć i życie...</w:t>
      </w:r>
      <w:r w:rsidRPr="00604BFA">
        <w:br/>
        <w:t>Kiedy Thomas budzi się w ciemnej windzie, jedyną rzeczą jaką pamięta jest jego imię. Kiedy drzwi się otwierają jego oczom ukazuje się grupa nastoletnich chłopców, która wita go w Strefie – otwartej przestrzeni otoczonej wielkimi murami, która znajduje się w samym centrum wielkiego i przerażającego labiryntu.</w:t>
      </w:r>
      <w:r>
        <w:t xml:space="preserve"> </w:t>
      </w:r>
      <w:r w:rsidRPr="00604BFA">
        <w:t>Podobnie jak Thomas, żaden z mieszkańców Strefy nie wie z jakiego powodu się tu znalazł i kto ich tu zesłał. Czują jednak, że ich obecność nie jest przypadkowa i każdego ranka próbują znaleźć odpowiedź, przemierzając korytarze otaczającego ich labiryntu. Jednak ta droga nie jest łatwa, bowiem labirynt skrywa swoje okrutne tajemnice.</w:t>
      </w:r>
      <w:r>
        <w:t xml:space="preserve"> </w:t>
      </w:r>
      <w:r w:rsidRPr="00604BFA">
        <w:t xml:space="preserve">Kiedy następnego dnia po Thomasie windą do Strefy po raz pierwszy zostaje dostarczona dziewczyna przynosząc tajemniczą wiadomość, wszyscy </w:t>
      </w:r>
      <w:proofErr w:type="spellStart"/>
      <w:r w:rsidRPr="00604BFA">
        <w:t>Streferzy</w:t>
      </w:r>
      <w:proofErr w:type="spellEnd"/>
      <w:r w:rsidRPr="00604BFA">
        <w:t xml:space="preserve"> zdają sobie sprawę, że od tej pory nic nie będzie już takie jak było. Thomas podświadomie czuje, że to właśnie on i dziewczyna są kluczem do rozwiązania zagadki Labiryntu i znalezienia wyjścia. Ale z każdą chwilą czasu na to jest coraz mniej, a pytań wciąż więcej.</w:t>
      </w:r>
      <w:r>
        <w:t xml:space="preserve"> </w:t>
      </w:r>
      <w:r w:rsidRPr="00604BFA">
        <w:t>Dlaczego w ogóle znaleźli się w Strefie?</w:t>
      </w:r>
      <w:r>
        <w:t xml:space="preserve"> </w:t>
      </w:r>
      <w:r w:rsidRPr="00604BFA">
        <w:t>Jaka jest ich rola?</w:t>
      </w:r>
      <w:r>
        <w:t xml:space="preserve"> </w:t>
      </w:r>
      <w:r w:rsidRPr="00604BFA">
        <w:t>Kim są Stwórcy, którzy sprawują nad nimi kontrolę?</w:t>
      </w:r>
      <w:r>
        <w:t xml:space="preserve"> </w:t>
      </w:r>
      <w:r w:rsidRPr="00604BFA">
        <w:t>Czym jest labirynt i czy można znaleźć z niego wyjście?</w:t>
      </w:r>
      <w:r>
        <w:t xml:space="preserve"> </w:t>
      </w:r>
      <w:r w:rsidRPr="00604BFA">
        <w:t>Jaką cenę przyjdzie im za to zapłacić i czy są na to gotowi?</w:t>
      </w:r>
      <w:r>
        <w:t xml:space="preserve"> </w:t>
      </w:r>
      <w:r w:rsidRPr="00604BFA">
        <w:t>Szansa jest tylko jedna:</w:t>
      </w:r>
      <w:r>
        <w:t xml:space="preserve"> </w:t>
      </w:r>
      <w:r w:rsidRPr="00604BFA">
        <w:t>Znajdź wyjście albo giń.</w:t>
      </w:r>
    </w:p>
    <w:p w14:paraId="5C663231" w14:textId="15A73ECF" w:rsidR="00604BFA" w:rsidRDefault="00604BFA" w:rsidP="00604BFA">
      <w:pPr>
        <w:jc w:val="center"/>
      </w:pPr>
      <w:r>
        <w:rPr>
          <w:noProof/>
        </w:rPr>
        <w:drawing>
          <wp:inline distT="0" distB="0" distL="0" distR="0" wp14:anchorId="38B35DDE" wp14:editId="78C75D44">
            <wp:extent cx="2315528" cy="3343275"/>
            <wp:effectExtent l="0" t="0" r="8890" b="0"/>
            <wp:docPr id="2" name="Obraz 2" descr="Więzień labiryntu. Tom 1 - Dashner James | Książka w Em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ięzień labiryntu. Tom 1 - Dashner James | Książka w Empi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585" cy="3366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4B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BFA"/>
    <w:rsid w:val="003807E0"/>
    <w:rsid w:val="00604BFA"/>
    <w:rsid w:val="00D2721B"/>
    <w:rsid w:val="00E03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05160"/>
  <w15:chartTrackingRefBased/>
  <w15:docId w15:val="{0F9A3B36-D452-4EAE-BFD5-9F9167B1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4B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4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4B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4B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4B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4B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4B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4B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4B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4B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4B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4B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4BF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4BF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4B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4B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4B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4B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4B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4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4B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4B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4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4B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4B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4BF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4B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4BF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4B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266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ZSPCzermin</dc:creator>
  <cp:keywords/>
  <dc:description/>
  <cp:lastModifiedBy>ZSPCzermin</cp:lastModifiedBy>
  <cp:revision>1</cp:revision>
  <dcterms:created xsi:type="dcterms:W3CDTF">2026-03-06T07:17:00Z</dcterms:created>
  <dcterms:modified xsi:type="dcterms:W3CDTF">2026-03-06T07:26:00Z</dcterms:modified>
</cp:coreProperties>
</file>