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137FD" w14:textId="5DD8EFFE" w:rsidR="003807E0" w:rsidRPr="00005C62" w:rsidRDefault="00005C62" w:rsidP="00005C6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05C62">
        <w:rPr>
          <w:rFonts w:ascii="Times New Roman" w:hAnsi="Times New Roman" w:cs="Times New Roman"/>
          <w:b/>
          <w:bCs/>
        </w:rPr>
        <w:t>Piotr Piotrowski ,,Atlas chmur i pogody”</w:t>
      </w:r>
    </w:p>
    <w:p w14:paraId="37B6294E" w14:textId="77777777" w:rsidR="00005C62" w:rsidRPr="00005C62" w:rsidRDefault="00005C62" w:rsidP="00005C6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9D316DC" w14:textId="6A06C84F" w:rsidR="00005C62" w:rsidRDefault="00005C62" w:rsidP="00005C62">
      <w:pPr>
        <w:spacing w:line="360" w:lineRule="auto"/>
        <w:jc w:val="both"/>
        <w:rPr>
          <w:rFonts w:ascii="Times New Roman" w:hAnsi="Times New Roman" w:cs="Times New Roman"/>
        </w:rPr>
      </w:pPr>
      <w:r w:rsidRPr="00005C62">
        <w:rPr>
          <w:rFonts w:ascii="Times New Roman" w:hAnsi="Times New Roman" w:cs="Times New Roman"/>
        </w:rPr>
        <w:t>Prezentowany atlas zawiera najważniejsze informacje dotyczące chmur – ich genezy, zjawisk im towarzyszących, a także wiadomości związane ze zjawiskami optycznymi oraz elektrycznymi występującymi w atmosferze. To doskonały przewodnik dla osób chcących zgłębić tajniki prognozowania pogody.</w:t>
      </w:r>
    </w:p>
    <w:p w14:paraId="3552093F" w14:textId="77777777" w:rsidR="00005C62" w:rsidRDefault="00005C62" w:rsidP="00005C62">
      <w:pPr>
        <w:spacing w:line="360" w:lineRule="auto"/>
        <w:jc w:val="both"/>
        <w:rPr>
          <w:rFonts w:ascii="Times New Roman" w:hAnsi="Times New Roman" w:cs="Times New Roman"/>
        </w:rPr>
      </w:pPr>
    </w:p>
    <w:p w14:paraId="62DC0BD0" w14:textId="0D946A90" w:rsidR="00005C62" w:rsidRPr="00005C62" w:rsidRDefault="00005C62" w:rsidP="00005C62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8538906" wp14:editId="341AC7BA">
            <wp:extent cx="4646981" cy="6600825"/>
            <wp:effectExtent l="0" t="0" r="1270" b="0"/>
            <wp:docPr id="1" name="Obraz 1" descr="Okładka książki Atlas chmur i pogody autorstwa Piotr Piotrowski,&amp;nbsp;Edyta Rzepe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ładka książki Atlas chmur i pogody autorstwa Piotr Piotrowski,&amp;nbsp;Edyta Rzepec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619" cy="661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5C62" w:rsidRPr="00005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62"/>
    <w:rsid w:val="00005C62"/>
    <w:rsid w:val="001E7623"/>
    <w:rsid w:val="003807E0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7CC8"/>
  <w15:chartTrackingRefBased/>
  <w15:docId w15:val="{6CDD050A-792D-4124-95D6-DFE95FC4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5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5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5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5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5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5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5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5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5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5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5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5C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5C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5C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5C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5C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5C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5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5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5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5C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5C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5C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5C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5C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287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2026-05-04T10:26:00Z</dcterms:created>
  <dcterms:modified xsi:type="dcterms:W3CDTF">2026-05-04T10:28:00Z</dcterms:modified>
</cp:coreProperties>
</file>