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4D189" w14:textId="73F66119" w:rsidR="003807E0" w:rsidRPr="00F72833" w:rsidRDefault="00F72833">
      <w:pPr>
        <w:rPr>
          <w:rFonts w:ascii="Times New Roman" w:hAnsi="Times New Roman" w:cs="Times New Roman"/>
          <w:b/>
          <w:bCs/>
        </w:rPr>
      </w:pPr>
      <w:r w:rsidRPr="00F72833">
        <w:rPr>
          <w:rFonts w:ascii="Times New Roman" w:hAnsi="Times New Roman" w:cs="Times New Roman"/>
          <w:b/>
          <w:bCs/>
        </w:rPr>
        <w:t xml:space="preserve">Frances H. Burnett ,,Mała księżniczka” </w:t>
      </w:r>
    </w:p>
    <w:p w14:paraId="3C37B4F9" w14:textId="77777777" w:rsidR="00F72833" w:rsidRPr="00F72833" w:rsidRDefault="00F72833">
      <w:pPr>
        <w:rPr>
          <w:rFonts w:ascii="Times New Roman" w:hAnsi="Times New Roman" w:cs="Times New Roman"/>
        </w:rPr>
      </w:pPr>
    </w:p>
    <w:p w14:paraId="38F20125" w14:textId="77777777" w:rsidR="00F72833" w:rsidRDefault="00F72833" w:rsidP="00F72833">
      <w:pPr>
        <w:spacing w:line="360" w:lineRule="auto"/>
        <w:jc w:val="both"/>
        <w:rPr>
          <w:rFonts w:ascii="Times New Roman" w:hAnsi="Times New Roman" w:cs="Times New Roman"/>
        </w:rPr>
      </w:pPr>
      <w:r w:rsidRPr="00F72833">
        <w:rPr>
          <w:rFonts w:ascii="Times New Roman" w:hAnsi="Times New Roman" w:cs="Times New Roman"/>
        </w:rPr>
        <w:t xml:space="preserve">Sara od zawsze mieszkała w Indiach. Jednak pewnego dnia jej ojciec postanawia zadbać o jej przyszłość i edukację i wysyła dziewczynkę pod opiekę panny </w:t>
      </w:r>
      <w:proofErr w:type="spellStart"/>
      <w:r w:rsidRPr="00F72833">
        <w:rPr>
          <w:rFonts w:ascii="Times New Roman" w:hAnsi="Times New Roman" w:cs="Times New Roman"/>
        </w:rPr>
        <w:t>Minchin</w:t>
      </w:r>
      <w:proofErr w:type="spellEnd"/>
      <w:r w:rsidRPr="00F72833">
        <w:rPr>
          <w:rFonts w:ascii="Times New Roman" w:hAnsi="Times New Roman" w:cs="Times New Roman"/>
        </w:rPr>
        <w:t>, która prowadzi renomowaną pensję dla panien w Londynie. Tam Sara szybko zostaje okrzyknięta księżniczką i bez trudu zdobywa serca koleżanek. Wszystko ulega zmianie, gdy nadchodzi wiadomość o śmierci ojca dziewczynki. Z księżniczki bohaterka staje się służącą, a jedyną otuchę w trudnych chwilach dają jej wyobraźnia i opowieści, które tworzy.</w:t>
      </w:r>
    </w:p>
    <w:p w14:paraId="78CDD230" w14:textId="1BA4ADFB" w:rsidR="00F72833" w:rsidRPr="00F72833" w:rsidRDefault="00F72833" w:rsidP="00F72833">
      <w:pPr>
        <w:spacing w:line="360" w:lineRule="auto"/>
        <w:jc w:val="both"/>
        <w:rPr>
          <w:rFonts w:ascii="Times New Roman" w:hAnsi="Times New Roman" w:cs="Times New Roman"/>
        </w:rPr>
      </w:pPr>
      <w:r w:rsidRPr="00F72833">
        <w:rPr>
          <w:rFonts w:ascii="Times New Roman" w:hAnsi="Times New Roman" w:cs="Times New Roman"/>
        </w:rPr>
        <w:t xml:space="preserve">Uniwersalna opowieść o zmaganiu się z życiowymi trudnościami, która wzruszy nie tylko młode czytelniczki. </w:t>
      </w:r>
    </w:p>
    <w:p w14:paraId="215BF4B9" w14:textId="77777777" w:rsidR="00F72833" w:rsidRDefault="00F72833">
      <w:pPr>
        <w:rPr>
          <w:rFonts w:ascii="Times New Roman" w:hAnsi="Times New Roman" w:cs="Times New Roman"/>
        </w:rPr>
      </w:pPr>
    </w:p>
    <w:p w14:paraId="529F240B" w14:textId="2A4DEBED" w:rsidR="00F72833" w:rsidRPr="00F72833" w:rsidRDefault="00F72833" w:rsidP="00F72833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E4F7845" wp14:editId="2AA77BBA">
            <wp:extent cx="3724275" cy="5309073"/>
            <wp:effectExtent l="0" t="0" r="0" b="6350"/>
            <wp:docPr id="1" name="Obraz 1" descr="Mała księżnicz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ła księżniczk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555" cy="532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2833" w:rsidRPr="00F72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33"/>
    <w:rsid w:val="003807E0"/>
    <w:rsid w:val="00D2721B"/>
    <w:rsid w:val="00E27AE5"/>
    <w:rsid w:val="00F7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E4B9"/>
  <w15:chartTrackingRefBased/>
  <w15:docId w15:val="{64C337E9-5A0A-4A45-B809-8F6F99ED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2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2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2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2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2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2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2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2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2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2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2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28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28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28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8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28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28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2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2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2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2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2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28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28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28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2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28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28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8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561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2026-09-11T10:57:00Z</dcterms:created>
  <dcterms:modified xsi:type="dcterms:W3CDTF">2026-09-11T11:07:00Z</dcterms:modified>
</cp:coreProperties>
</file>