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53334" w14:textId="4195118E" w:rsidR="004B6C3D" w:rsidRPr="004B6C3D" w:rsidRDefault="004B6C3D" w:rsidP="004B6C3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B6C3D">
        <w:rPr>
          <w:rFonts w:ascii="Times New Roman" w:hAnsi="Times New Roman" w:cs="Times New Roman"/>
          <w:b/>
          <w:bCs/>
        </w:rPr>
        <w:t xml:space="preserve">John </w:t>
      </w:r>
      <w:proofErr w:type="spellStart"/>
      <w:r w:rsidRPr="004B6C3D">
        <w:rPr>
          <w:rFonts w:ascii="Times New Roman" w:hAnsi="Times New Roman" w:cs="Times New Roman"/>
          <w:b/>
          <w:bCs/>
        </w:rPr>
        <w:t>Howe</w:t>
      </w:r>
      <w:proofErr w:type="spellEnd"/>
      <w:r w:rsidRPr="004B6C3D">
        <w:rPr>
          <w:rFonts w:ascii="Times New Roman" w:hAnsi="Times New Roman" w:cs="Times New Roman"/>
          <w:b/>
          <w:bCs/>
        </w:rPr>
        <w:t xml:space="preserve"> ,,Zaginione światy”</w:t>
      </w:r>
    </w:p>
    <w:p w14:paraId="7B316C85" w14:textId="77777777" w:rsidR="004B6C3D" w:rsidRPr="004B6C3D" w:rsidRDefault="004B6C3D" w:rsidP="004B6C3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25154F2" w14:textId="0E1EFC47" w:rsidR="004B6C3D" w:rsidRDefault="004B6C3D" w:rsidP="004B6C3D">
      <w:pPr>
        <w:spacing w:line="360" w:lineRule="auto"/>
        <w:jc w:val="both"/>
        <w:rPr>
          <w:rFonts w:ascii="Times New Roman" w:hAnsi="Times New Roman" w:cs="Times New Roman"/>
        </w:rPr>
      </w:pPr>
      <w:r w:rsidRPr="004B6C3D">
        <w:rPr>
          <w:rFonts w:ascii="Times New Roman" w:hAnsi="Times New Roman" w:cs="Times New Roman"/>
        </w:rPr>
        <w:t xml:space="preserve">Dzięki książce "Zaginione Światy" docieramy dalej niż samolot, nie opuszczając własnego fotela. zupełnie jakby szybując w snach, można ujrzeć Atlantydę oraz Camelot i ponownie uwierzyć w jednorożce. To książka dla ludzi bez względu na wiek, która budzi dziecko tkwiące w każdym z nas i spełnia nasze dorosłe fantazje. Wyróżniamy dwa rodzaje zaginionych światów: takie, które odeszły w przeszłość, zostały pogrzebane i zapomniane, na przykład </w:t>
      </w:r>
      <w:proofErr w:type="spellStart"/>
      <w:r w:rsidRPr="004B6C3D">
        <w:rPr>
          <w:rFonts w:ascii="Times New Roman" w:hAnsi="Times New Roman" w:cs="Times New Roman"/>
        </w:rPr>
        <w:t>Mohendżo</w:t>
      </w:r>
      <w:proofErr w:type="spellEnd"/>
      <w:r w:rsidRPr="004B6C3D">
        <w:rPr>
          <w:rFonts w:ascii="Times New Roman" w:hAnsi="Times New Roman" w:cs="Times New Roman"/>
        </w:rPr>
        <w:t xml:space="preserve"> </w:t>
      </w:r>
      <w:proofErr w:type="spellStart"/>
      <w:r w:rsidRPr="004B6C3D">
        <w:rPr>
          <w:rFonts w:ascii="Times New Roman" w:hAnsi="Times New Roman" w:cs="Times New Roman"/>
        </w:rPr>
        <w:t>Daro</w:t>
      </w:r>
      <w:proofErr w:type="spellEnd"/>
      <w:r w:rsidRPr="004B6C3D">
        <w:rPr>
          <w:rFonts w:ascii="Times New Roman" w:hAnsi="Times New Roman" w:cs="Times New Roman"/>
        </w:rPr>
        <w:t>, oraz inne, które istnieją nadal w zbiorowej wyobraźni, jak Atlantyda i Camelot. Każdy świat mówi nam o tym, skąd pochodzimy, w sensie fizycznym i duchowym. A niektóre krainy należą do obu wspomnianych kategorii.</w:t>
      </w:r>
    </w:p>
    <w:p w14:paraId="403A4076" w14:textId="77777777" w:rsidR="004B6C3D" w:rsidRDefault="004B6C3D" w:rsidP="004B6C3D">
      <w:pPr>
        <w:spacing w:line="360" w:lineRule="auto"/>
        <w:jc w:val="both"/>
        <w:rPr>
          <w:rFonts w:ascii="Times New Roman" w:hAnsi="Times New Roman" w:cs="Times New Roman"/>
        </w:rPr>
      </w:pPr>
    </w:p>
    <w:p w14:paraId="2E4E83B3" w14:textId="33EF7826" w:rsidR="004B6C3D" w:rsidRPr="004B6C3D" w:rsidRDefault="004B6C3D" w:rsidP="004B6C3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3CD44A" wp14:editId="1307C67C">
            <wp:extent cx="5357813" cy="4286250"/>
            <wp:effectExtent l="0" t="0" r="0" b="0"/>
            <wp:docPr id="1" name="Obraz 1" descr="Zaginione świa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ginione świat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760" cy="429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6C3D" w:rsidRPr="004B6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3D"/>
    <w:rsid w:val="00067006"/>
    <w:rsid w:val="004B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A13D"/>
  <w15:chartTrackingRefBased/>
  <w15:docId w15:val="{4F88CD87-572C-48D9-82C8-AE387A1D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6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6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6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6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6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6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6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6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6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6C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6C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6C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6C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6C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6C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6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6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6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6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6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6C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6C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6C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6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6C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6C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603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2026-10-12T08:17:00Z</dcterms:created>
  <dcterms:modified xsi:type="dcterms:W3CDTF">2026-10-12T08:19:00Z</dcterms:modified>
</cp:coreProperties>
</file>